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CC1D" w14:textId="1835E090" w:rsidR="00F8631B" w:rsidRPr="000D77E4" w:rsidRDefault="004739BE" w:rsidP="2957AD49">
      <w:pPr>
        <w:pStyle w:val="NoSpacing"/>
        <w:jc w:val="center"/>
        <w:rPr>
          <w:sz w:val="40"/>
          <w:szCs w:val="40"/>
          <w:lang w:val="it-IT"/>
        </w:rPr>
      </w:pPr>
      <w:r w:rsidRPr="00F8631B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2948EE78" wp14:editId="2864AC0D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920240" cy="2879090"/>
            <wp:effectExtent l="0" t="0" r="3810" b="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336" cy="288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262" w:rsidRPr="000D77E4">
        <w:rPr>
          <w:sz w:val="40"/>
          <w:szCs w:val="40"/>
          <w:lang w:val="it-IT"/>
        </w:rPr>
        <w:t>CLARE TUNNE</w:t>
      </w:r>
      <w:r w:rsidR="2957AD49" w:rsidRPr="2957AD49">
        <w:rPr>
          <w:sz w:val="40"/>
          <w:szCs w:val="40"/>
          <w:lang w:val="it-IT"/>
        </w:rPr>
        <w:t>Y</w:t>
      </w:r>
    </w:p>
    <w:p w14:paraId="2948EE6A" w14:textId="38AF8230" w:rsidR="00F8631B" w:rsidRPr="000D77E4" w:rsidRDefault="279CF30F" w:rsidP="2957AD49">
      <w:pPr>
        <w:pStyle w:val="NoSpacing"/>
        <w:jc w:val="center"/>
        <w:rPr>
          <w:sz w:val="32"/>
          <w:szCs w:val="32"/>
          <w:lang w:val="it-IT"/>
        </w:rPr>
      </w:pPr>
      <w:r w:rsidRPr="279CF30F">
        <w:rPr>
          <w:sz w:val="32"/>
          <w:szCs w:val="32"/>
          <w:lang w:val="it-IT"/>
        </w:rPr>
        <w:t>(Soprano</w:t>
      </w:r>
      <w:r w:rsidR="2957AD49" w:rsidRPr="2957AD49">
        <w:rPr>
          <w:sz w:val="32"/>
          <w:szCs w:val="32"/>
          <w:lang w:val="it-IT"/>
        </w:rPr>
        <w:t>)</w:t>
      </w:r>
    </w:p>
    <w:p w14:paraId="02D4E70D" w14:textId="4BB3B186" w:rsidR="00F8631B" w:rsidRPr="000D77E4" w:rsidRDefault="00F8631B" w:rsidP="2957AD49">
      <w:pPr>
        <w:pStyle w:val="NoSpacing"/>
        <w:jc w:val="center"/>
        <w:rPr>
          <w:lang w:val="it-IT"/>
        </w:rPr>
      </w:pPr>
    </w:p>
    <w:p w14:paraId="06977C6D" w14:textId="77777777" w:rsidR="000F1D80" w:rsidRPr="00977ACD" w:rsidRDefault="2957AD49" w:rsidP="000F1D80">
      <w:pPr>
        <w:pStyle w:val="NoSpacing"/>
        <w:jc w:val="center"/>
        <w:rPr>
          <w:lang w:val="it-IT"/>
        </w:rPr>
      </w:pPr>
      <w:r w:rsidRPr="00977ACD">
        <w:rPr>
          <w:lang w:val="it-IT"/>
        </w:rPr>
        <w:t>claretunney@hotmail.com                                       +447913890587                    D:O:B :</w:t>
      </w:r>
      <w:r w:rsidR="6B5CED9A" w:rsidRPr="00977ACD">
        <w:rPr>
          <w:lang w:val="it-IT"/>
        </w:rPr>
        <w:t xml:space="preserve"> 30/04/92</w:t>
      </w:r>
      <w:r w:rsidR="000F1D80" w:rsidRPr="00977ACD">
        <w:rPr>
          <w:lang w:val="it-IT"/>
        </w:rPr>
        <w:tab/>
      </w:r>
    </w:p>
    <w:p w14:paraId="4D38BEEE" w14:textId="49A6299E" w:rsidR="0073431D" w:rsidRPr="000F1D80" w:rsidRDefault="000F1D80" w:rsidP="000F1D80">
      <w:pPr>
        <w:pStyle w:val="NoSpacing"/>
        <w:jc w:val="center"/>
        <w:rPr>
          <w:lang w:val="de-DE"/>
        </w:rPr>
      </w:pPr>
      <w:proofErr w:type="spellStart"/>
      <w:r w:rsidRPr="000F1D80">
        <w:rPr>
          <w:lang w:val="de-DE"/>
        </w:rPr>
        <w:t>Current</w:t>
      </w:r>
      <w:proofErr w:type="spellEnd"/>
      <w:r w:rsidRPr="000F1D80">
        <w:rPr>
          <w:lang w:val="de-DE"/>
        </w:rPr>
        <w:t xml:space="preserve"> </w:t>
      </w:r>
      <w:r w:rsidR="00EC232D" w:rsidRPr="000F1D80">
        <w:rPr>
          <w:lang w:val="de-DE"/>
        </w:rPr>
        <w:t>Work</w:t>
      </w:r>
      <w:r w:rsidR="00F15040" w:rsidRPr="000F1D80">
        <w:rPr>
          <w:lang w:val="de-DE"/>
        </w:rPr>
        <w:t>:</w:t>
      </w:r>
      <w:r>
        <w:rPr>
          <w:lang w:val="de-DE"/>
        </w:rPr>
        <w:t xml:space="preserve">  </w:t>
      </w:r>
      <w:r w:rsidR="0073431D" w:rsidRPr="000F1D80">
        <w:rPr>
          <w:b/>
          <w:lang w:val="de-DE"/>
        </w:rPr>
        <w:t>Staatsoper Stuttgart</w:t>
      </w:r>
      <w:r w:rsidR="003E18A3" w:rsidRPr="000F1D80">
        <w:rPr>
          <w:b/>
          <w:lang w:val="de-DE"/>
        </w:rPr>
        <w:t xml:space="preserve"> </w:t>
      </w:r>
      <w:r w:rsidR="003F436C" w:rsidRPr="000F1D80">
        <w:rPr>
          <w:b/>
          <w:lang w:val="de-DE"/>
        </w:rPr>
        <w:t>–</w:t>
      </w:r>
      <w:r w:rsidR="003E18A3" w:rsidRPr="000F1D80">
        <w:rPr>
          <w:lang w:val="de-DE"/>
        </w:rPr>
        <w:t xml:space="preserve"> </w:t>
      </w:r>
      <w:r w:rsidR="003F436C" w:rsidRPr="000F1D80">
        <w:rPr>
          <w:b/>
          <w:lang w:val="de-DE"/>
        </w:rPr>
        <w:t xml:space="preserve">Soprano </w:t>
      </w:r>
      <w:proofErr w:type="spellStart"/>
      <w:r w:rsidR="003F436C" w:rsidRPr="000F1D80">
        <w:rPr>
          <w:b/>
          <w:lang w:val="de-DE"/>
        </w:rPr>
        <w:t>Soloist</w:t>
      </w:r>
      <w:proofErr w:type="spellEnd"/>
    </w:p>
    <w:p w14:paraId="045F0B14" w14:textId="77777777" w:rsidR="0073431D" w:rsidRPr="000F1D80" w:rsidRDefault="0073431D" w:rsidP="00BE459E">
      <w:pPr>
        <w:pStyle w:val="NoSpacing"/>
        <w:ind w:left="3600"/>
        <w:rPr>
          <w:lang w:val="de-DE"/>
        </w:rPr>
      </w:pPr>
    </w:p>
    <w:p w14:paraId="172DD37C" w14:textId="1943C792" w:rsidR="0073431D" w:rsidRPr="00EC232D" w:rsidRDefault="00290230" w:rsidP="00290230">
      <w:pPr>
        <w:pStyle w:val="NoSpacing"/>
        <w:ind w:left="3600"/>
        <w:rPr>
          <w:lang w:val="en-US"/>
        </w:rPr>
      </w:pPr>
      <w:r w:rsidRPr="000F1D80">
        <w:rPr>
          <w:lang w:val="de-DE"/>
        </w:rPr>
        <w:t xml:space="preserve">  </w:t>
      </w:r>
      <w:r w:rsidR="00EC232D" w:rsidRPr="00EC232D">
        <w:rPr>
          <w:lang w:val="en-US"/>
        </w:rPr>
        <w:t>Training</w:t>
      </w:r>
      <w:r w:rsidR="00482179" w:rsidRPr="00EC232D">
        <w:rPr>
          <w:lang w:val="en-US"/>
        </w:rPr>
        <w:t xml:space="preserve">: </w:t>
      </w:r>
      <w:r w:rsidR="00F8631B" w:rsidRPr="00EC232D">
        <w:rPr>
          <w:lang w:val="en-US"/>
        </w:rPr>
        <w:tab/>
      </w:r>
      <w:r w:rsidR="0073431D" w:rsidRPr="00EC232D">
        <w:rPr>
          <w:b/>
          <w:lang w:val="en-US"/>
        </w:rPr>
        <w:t>Royal Academy Opera</w:t>
      </w:r>
      <w:r w:rsidR="00F15040" w:rsidRPr="00EC232D">
        <w:rPr>
          <w:lang w:val="en-US"/>
        </w:rPr>
        <w:t xml:space="preserve">  </w:t>
      </w:r>
      <w:r w:rsidR="00F15040" w:rsidRPr="00EC232D">
        <w:rPr>
          <w:lang w:val="en-US"/>
        </w:rPr>
        <w:tab/>
      </w:r>
      <w:r w:rsidR="00F15040" w:rsidRPr="00EC232D">
        <w:rPr>
          <w:lang w:val="en-US"/>
        </w:rPr>
        <w:tab/>
        <w:t>2018 - 2020</w:t>
      </w:r>
    </w:p>
    <w:p w14:paraId="24645D32" w14:textId="013A9D50" w:rsidR="00F268F4" w:rsidRDefault="002C3262" w:rsidP="0073431D">
      <w:pPr>
        <w:pStyle w:val="NoSpacing"/>
        <w:ind w:left="4320" w:firstLine="720"/>
      </w:pPr>
      <w:r w:rsidRPr="00F268F4">
        <w:rPr>
          <w:b/>
        </w:rPr>
        <w:t>The Royal Academy of Music</w:t>
      </w:r>
      <w:r w:rsidRPr="00D37BB8">
        <w:t xml:space="preserve">  </w:t>
      </w:r>
      <w:r w:rsidR="00F15040">
        <w:tab/>
      </w:r>
      <w:r w:rsidRPr="00D37BB8">
        <w:t>2013</w:t>
      </w:r>
      <w:r w:rsidR="00F15040">
        <w:t xml:space="preserve"> </w:t>
      </w:r>
      <w:r w:rsidRPr="00D37BB8">
        <w:t xml:space="preserve">- </w:t>
      </w:r>
      <w:r w:rsidR="00F268F4">
        <w:t xml:space="preserve">2018 </w:t>
      </w:r>
    </w:p>
    <w:p w14:paraId="1F281229" w14:textId="584BF505" w:rsidR="00F268F4" w:rsidRPr="000D77E4" w:rsidRDefault="00F268F4" w:rsidP="00F8631B">
      <w:pPr>
        <w:pStyle w:val="NoSpacing"/>
        <w:ind w:left="4320" w:firstLine="720"/>
        <w:rPr>
          <w:lang w:val="en-US"/>
        </w:rPr>
      </w:pPr>
      <w:r w:rsidRPr="000D77E4">
        <w:rPr>
          <w:lang w:val="en-US"/>
        </w:rPr>
        <w:t xml:space="preserve">(BMus, MA, </w:t>
      </w:r>
      <w:proofErr w:type="spellStart"/>
      <w:r w:rsidRPr="000D77E4">
        <w:rPr>
          <w:lang w:val="en-US"/>
        </w:rPr>
        <w:t>DipRAM</w:t>
      </w:r>
      <w:proofErr w:type="spellEnd"/>
      <w:r w:rsidRPr="000D77E4">
        <w:rPr>
          <w:lang w:val="en-US"/>
        </w:rPr>
        <w:t>)</w:t>
      </w:r>
      <w:r w:rsidR="00482179" w:rsidRPr="000D77E4">
        <w:rPr>
          <w:lang w:val="en-US"/>
        </w:rPr>
        <w:tab/>
      </w:r>
      <w:r w:rsidR="00482179" w:rsidRPr="000D77E4">
        <w:rPr>
          <w:lang w:val="en-US"/>
        </w:rPr>
        <w:tab/>
        <w:t xml:space="preserve"> </w:t>
      </w:r>
    </w:p>
    <w:p w14:paraId="75039781" w14:textId="77777777" w:rsidR="00EC232D" w:rsidRPr="000D77E4" w:rsidRDefault="00EC232D" w:rsidP="00F8631B">
      <w:pPr>
        <w:pStyle w:val="NoSpacing"/>
        <w:ind w:left="4320" w:firstLine="720"/>
        <w:rPr>
          <w:lang w:val="en-US"/>
        </w:rPr>
      </w:pPr>
    </w:p>
    <w:p w14:paraId="2271F653" w14:textId="17A49BEB" w:rsidR="006831FB" w:rsidRPr="00EC232D" w:rsidRDefault="00EC232D" w:rsidP="000F4949">
      <w:pPr>
        <w:pStyle w:val="NoSpacing"/>
        <w:rPr>
          <w:lang w:val="en-US" w:eastAsia="de-DE"/>
        </w:rPr>
      </w:pPr>
      <w:r>
        <w:t xml:space="preserve">Born in Northern England, Clare is a </w:t>
      </w:r>
      <w:r w:rsidR="003F436C">
        <w:t xml:space="preserve">Full-Lyric Soprano, based in </w:t>
      </w:r>
      <w:r>
        <w:t xml:space="preserve"> </w:t>
      </w:r>
      <w:r w:rsidRPr="00EC232D">
        <w:rPr>
          <w:b/>
          <w:bCs/>
        </w:rPr>
        <w:t>Stuttgart</w:t>
      </w:r>
      <w:r>
        <w:t xml:space="preserve">, </w:t>
      </w:r>
      <w:r w:rsidRPr="00EC232D">
        <w:rPr>
          <w:b/>
          <w:bCs/>
        </w:rPr>
        <w:t>Germany</w:t>
      </w:r>
      <w:r>
        <w:t xml:space="preserve">. </w:t>
      </w:r>
      <w:r w:rsidR="003F436C">
        <w:t xml:space="preserve">Since moving to Germany in 2020, she has worked for many esteemed companies including, </w:t>
      </w:r>
      <w:proofErr w:type="spellStart"/>
      <w:r w:rsidR="003F436C" w:rsidRPr="003F436C">
        <w:rPr>
          <w:b/>
          <w:bCs/>
        </w:rPr>
        <w:t>Staatsoper</w:t>
      </w:r>
      <w:proofErr w:type="spellEnd"/>
      <w:r w:rsidR="003F436C" w:rsidRPr="003F436C">
        <w:rPr>
          <w:b/>
          <w:bCs/>
        </w:rPr>
        <w:t xml:space="preserve"> Stuttgart, Frankfurt Oper, Dortmund Oper and Ludwigsburg Symphony Orchestra.</w:t>
      </w:r>
      <w:r w:rsidR="003F436C">
        <w:t xml:space="preserve"> </w:t>
      </w:r>
      <w:r>
        <w:t xml:space="preserve">She was a Scholar at The Royal Academy of Music for 7 years where she studied with </w:t>
      </w:r>
      <w:proofErr w:type="spellStart"/>
      <w:r>
        <w:t>Nuccia</w:t>
      </w:r>
      <w:proofErr w:type="spellEnd"/>
      <w:r>
        <w:t xml:space="preserve"> </w:t>
      </w:r>
      <w:proofErr w:type="spellStart"/>
      <w:r>
        <w:t>Focile</w:t>
      </w:r>
      <w:proofErr w:type="spellEnd"/>
      <w:r>
        <w:t xml:space="preserve">, Mary Nelson and Jonathan Papp. In 2019, she spent 3 weeks in Tuscany, Italy, working on Bel Canto repertoire as part of the </w:t>
      </w:r>
      <w:r w:rsidRPr="00EC232D">
        <w:rPr>
          <w:b/>
          <w:bCs/>
        </w:rPr>
        <w:t>Georg</w:t>
      </w:r>
      <w:r>
        <w:t xml:space="preserve"> </w:t>
      </w:r>
      <w:r w:rsidRPr="00EC232D">
        <w:rPr>
          <w:b/>
          <w:bCs/>
        </w:rPr>
        <w:t>Solti</w:t>
      </w:r>
      <w:r>
        <w:t xml:space="preserve"> </w:t>
      </w:r>
      <w:r w:rsidRPr="00EC232D">
        <w:rPr>
          <w:b/>
          <w:bCs/>
        </w:rPr>
        <w:t>Accademia</w:t>
      </w:r>
      <w:r>
        <w:t xml:space="preserve">. In 2017, Clare </w:t>
      </w:r>
      <w:r w:rsidR="005B4B32">
        <w:t>placed</w:t>
      </w:r>
      <w:r>
        <w:t xml:space="preserve"> </w:t>
      </w:r>
      <w:r w:rsidRPr="00EC232D">
        <w:rPr>
          <w:b/>
          <w:bCs/>
        </w:rPr>
        <w:t>1</w:t>
      </w:r>
      <w:r w:rsidRPr="00EC232D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>
        <w:t xml:space="preserve">in the </w:t>
      </w:r>
      <w:r w:rsidRPr="00EC232D">
        <w:rPr>
          <w:b/>
          <w:bCs/>
        </w:rPr>
        <w:t>National</w:t>
      </w:r>
      <w:r>
        <w:t xml:space="preserve"> </w:t>
      </w:r>
      <w:r w:rsidRPr="00EC232D">
        <w:rPr>
          <w:b/>
          <w:bCs/>
        </w:rPr>
        <w:t>Mozart</w:t>
      </w:r>
      <w:r>
        <w:t xml:space="preserve"> </w:t>
      </w:r>
      <w:r w:rsidRPr="00EC232D">
        <w:rPr>
          <w:b/>
          <w:bCs/>
        </w:rPr>
        <w:t>Competition</w:t>
      </w:r>
      <w:r>
        <w:t xml:space="preserve"> (UK), as well as winning the Art Song Prize in the Semi-Final. In 2019, Clare was a </w:t>
      </w:r>
      <w:r w:rsidRPr="00EC232D">
        <w:rPr>
          <w:b/>
          <w:bCs/>
        </w:rPr>
        <w:t>Semi-Finalist</w:t>
      </w:r>
      <w:r>
        <w:t xml:space="preserve"> in the </w:t>
      </w:r>
      <w:r w:rsidRPr="00EC232D">
        <w:rPr>
          <w:b/>
          <w:bCs/>
        </w:rPr>
        <w:t>International Elizabeth Connell Prize</w:t>
      </w:r>
      <w:r>
        <w:t xml:space="preserve"> for Aspiring Dramatic Sopranos, and </w:t>
      </w:r>
      <w:r w:rsidR="005B4B32">
        <w:t xml:space="preserve">a quarter finalist in </w:t>
      </w:r>
      <w:r>
        <w:t xml:space="preserve">the </w:t>
      </w:r>
      <w:r w:rsidRPr="00EC232D">
        <w:rPr>
          <w:b/>
          <w:bCs/>
        </w:rPr>
        <w:t>Tenor Viñas Contest</w:t>
      </w:r>
      <w:r>
        <w:t xml:space="preserve">. She also placed </w:t>
      </w:r>
      <w:r w:rsidRPr="00EC232D">
        <w:rPr>
          <w:b/>
          <w:bCs/>
        </w:rPr>
        <w:t>2</w:t>
      </w:r>
      <w:r w:rsidRPr="00EC232D">
        <w:rPr>
          <w:b/>
          <w:bCs/>
          <w:vertAlign w:val="superscript"/>
        </w:rPr>
        <w:t>nd</w:t>
      </w:r>
      <w:r w:rsidRPr="00EC232D">
        <w:rPr>
          <w:b/>
          <w:bCs/>
        </w:rPr>
        <w:t xml:space="preserve">  </w:t>
      </w:r>
      <w:r>
        <w:t xml:space="preserve">in the </w:t>
      </w:r>
      <w:r w:rsidRPr="00EC232D">
        <w:rPr>
          <w:b/>
          <w:bCs/>
        </w:rPr>
        <w:t>Pavarotti Prize</w:t>
      </w:r>
      <w:r>
        <w:t xml:space="preserve"> (2019) and 3</w:t>
      </w:r>
      <w:r w:rsidRPr="00EC232D">
        <w:rPr>
          <w:vertAlign w:val="superscript"/>
        </w:rPr>
        <w:t>rd</w:t>
      </w:r>
      <w:r>
        <w:t xml:space="preserve"> at London Song Festival’s English Song Competition. Clare was awarded the Sybil Tutton Opera Award (HMUK), John </w:t>
      </w:r>
      <w:proofErr w:type="spellStart"/>
      <w:r>
        <w:t>McAslan</w:t>
      </w:r>
      <w:proofErr w:type="spellEnd"/>
      <w:r>
        <w:t xml:space="preserve"> Prize, the Arthur Burcher Memorial Prize and placed 2nd in the Isabel Jay Operatic Prize (2016, 2017 and 2018)</w:t>
      </w:r>
      <w:r w:rsidR="001D0A10">
        <w:t>.</w:t>
      </w:r>
    </w:p>
    <w:p w14:paraId="3DD7F6AC" w14:textId="77777777" w:rsidR="00EC232D" w:rsidRPr="00EC232D" w:rsidRDefault="00EC232D" w:rsidP="000F4949">
      <w:pPr>
        <w:pStyle w:val="NoSpacing"/>
        <w:rPr>
          <w:lang w:val="en-US"/>
        </w:rPr>
      </w:pPr>
    </w:p>
    <w:p w14:paraId="5132542D" w14:textId="0AA6774E" w:rsidR="00F15040" w:rsidRDefault="00C76B85" w:rsidP="003603EF">
      <w:pPr>
        <w:pStyle w:val="NoSpacing"/>
        <w:rPr>
          <w:b/>
          <w:u w:val="single"/>
          <w:lang w:val="de-DE"/>
        </w:rPr>
      </w:pPr>
      <w:r w:rsidRPr="00947A70">
        <w:rPr>
          <w:b/>
          <w:u w:val="single"/>
          <w:lang w:val="de-DE"/>
        </w:rPr>
        <w:t>R</w:t>
      </w:r>
      <w:r w:rsidR="00E2166F" w:rsidRPr="00947A70">
        <w:rPr>
          <w:b/>
          <w:u w:val="single"/>
          <w:lang w:val="de-DE"/>
        </w:rPr>
        <w:t>OL</w:t>
      </w:r>
      <w:r w:rsidR="00EC232D">
        <w:rPr>
          <w:b/>
          <w:u w:val="single"/>
          <w:lang w:val="de-DE"/>
        </w:rPr>
        <w:t>ES</w:t>
      </w:r>
    </w:p>
    <w:p w14:paraId="1F5F0B2F" w14:textId="6BAAEE25" w:rsidR="001D0A10" w:rsidRDefault="001D0A10" w:rsidP="001D0A10">
      <w:pPr>
        <w:pStyle w:val="NoSpacing"/>
        <w:rPr>
          <w:lang w:val="de-DE"/>
        </w:rPr>
      </w:pPr>
      <w:proofErr w:type="spellStart"/>
      <w:r w:rsidRPr="00B64B0B">
        <w:rPr>
          <w:b/>
          <w:bCs/>
          <w:lang w:val="de-DE"/>
        </w:rPr>
        <w:t>Helmwige</w:t>
      </w:r>
      <w:proofErr w:type="spellEnd"/>
      <w:r w:rsidRPr="00B64B0B">
        <w:rPr>
          <w:lang w:val="de-DE"/>
        </w:rPr>
        <w:tab/>
      </w:r>
      <w:r w:rsidRPr="00B64B0B">
        <w:rPr>
          <w:lang w:val="de-DE"/>
        </w:rPr>
        <w:tab/>
      </w:r>
      <w:r w:rsidRPr="00B64B0B">
        <w:rPr>
          <w:lang w:val="de-DE"/>
        </w:rPr>
        <w:tab/>
      </w:r>
      <w:r w:rsidRPr="00B64B0B">
        <w:rPr>
          <w:lang w:val="de-DE"/>
        </w:rPr>
        <w:tab/>
        <w:t>Die Walküre</w:t>
      </w:r>
      <w:r w:rsidRPr="00B64B0B">
        <w:rPr>
          <w:lang w:val="de-DE"/>
        </w:rPr>
        <w:tab/>
      </w:r>
      <w:r w:rsidRPr="00B64B0B">
        <w:rPr>
          <w:lang w:val="de-DE"/>
        </w:rPr>
        <w:tab/>
      </w:r>
      <w:r w:rsidRPr="00B64B0B">
        <w:rPr>
          <w:lang w:val="de-DE"/>
        </w:rPr>
        <w:tab/>
        <w:t>Staats</w:t>
      </w:r>
      <w:r>
        <w:rPr>
          <w:lang w:val="de-DE"/>
        </w:rPr>
        <w:t>oper Stuttgart</w:t>
      </w:r>
      <w:r w:rsidR="004156B1">
        <w:rPr>
          <w:lang w:val="de-DE"/>
        </w:rPr>
        <w:t>,</w:t>
      </w:r>
    </w:p>
    <w:p w14:paraId="35BB47B4" w14:textId="7ADC791E" w:rsidR="00025F50" w:rsidRPr="00C364A5" w:rsidRDefault="00025F50" w:rsidP="001D0A10">
      <w:pPr>
        <w:pStyle w:val="NoSpacing"/>
        <w:rPr>
          <w:sz w:val="20"/>
          <w:szCs w:val="20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Oper Dortmund</w:t>
      </w:r>
      <w:r w:rsidR="00C364A5">
        <w:rPr>
          <w:lang w:val="de-DE"/>
        </w:rPr>
        <w:t xml:space="preserve"> </w:t>
      </w:r>
      <w:r w:rsidR="00C364A5" w:rsidRPr="00C364A5">
        <w:rPr>
          <w:sz w:val="20"/>
          <w:szCs w:val="20"/>
          <w:lang w:val="de-DE"/>
        </w:rPr>
        <w:t>(Einspringen)</w:t>
      </w:r>
    </w:p>
    <w:p w14:paraId="61FBAD7E" w14:textId="177F0026" w:rsidR="008E107B" w:rsidRDefault="008E107B" w:rsidP="001D0A10">
      <w:pPr>
        <w:pStyle w:val="NoSpacing"/>
        <w:rPr>
          <w:lang w:val="de-DE"/>
        </w:rPr>
      </w:pPr>
      <w:r w:rsidRPr="008E107B">
        <w:rPr>
          <w:b/>
          <w:bCs/>
          <w:lang w:val="de-DE"/>
        </w:rPr>
        <w:t>Mutter</w:t>
      </w:r>
      <w:r w:rsidRPr="008E107B">
        <w:rPr>
          <w:b/>
          <w:bCs/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Hänsel und Gretel</w:t>
      </w:r>
      <w:r>
        <w:rPr>
          <w:lang w:val="de-DE"/>
        </w:rPr>
        <w:tab/>
      </w:r>
      <w:r>
        <w:rPr>
          <w:lang w:val="de-DE"/>
        </w:rPr>
        <w:tab/>
        <w:t>Staatsoper Stuttgart</w:t>
      </w:r>
      <w:r w:rsidR="004156B1">
        <w:rPr>
          <w:lang w:val="de-DE"/>
        </w:rPr>
        <w:t>,</w:t>
      </w:r>
    </w:p>
    <w:p w14:paraId="66298A86" w14:textId="380E06B2" w:rsidR="008E107B" w:rsidRPr="00B64B0B" w:rsidRDefault="008E107B" w:rsidP="001D0A10">
      <w:pPr>
        <w:pStyle w:val="NoSpacing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Frankfurt Oper</w:t>
      </w:r>
      <w:r w:rsidR="00C364A5">
        <w:rPr>
          <w:lang w:val="de-DE"/>
        </w:rPr>
        <w:t xml:space="preserve"> </w:t>
      </w:r>
      <w:r w:rsidR="00C364A5" w:rsidRPr="00C364A5">
        <w:rPr>
          <w:sz w:val="20"/>
          <w:szCs w:val="20"/>
          <w:lang w:val="de-DE"/>
        </w:rPr>
        <w:t>(Einspringen)</w:t>
      </w:r>
    </w:p>
    <w:p w14:paraId="05420C10" w14:textId="699E2A8D" w:rsidR="005B4B32" w:rsidRDefault="005B4B32" w:rsidP="003603EF">
      <w:pPr>
        <w:pStyle w:val="NoSpacing"/>
        <w:rPr>
          <w:lang w:val="de-DE"/>
        </w:rPr>
      </w:pPr>
      <w:r w:rsidRPr="005B4B32">
        <w:rPr>
          <w:b/>
          <w:lang w:val="de-DE"/>
        </w:rPr>
        <w:t>Erste Dame</w:t>
      </w:r>
      <w:r w:rsidRPr="005B4B32">
        <w:rPr>
          <w:b/>
          <w:lang w:val="de-DE"/>
        </w:rPr>
        <w:tab/>
      </w:r>
      <w:r w:rsidRPr="005B4B32">
        <w:rPr>
          <w:b/>
          <w:lang w:val="de-DE"/>
        </w:rPr>
        <w:tab/>
      </w:r>
      <w:r w:rsidRPr="005B4B32">
        <w:rPr>
          <w:lang w:val="de-DE"/>
        </w:rPr>
        <w:tab/>
      </w:r>
      <w:r w:rsidRPr="005B4B32">
        <w:rPr>
          <w:lang w:val="de-DE"/>
        </w:rPr>
        <w:tab/>
        <w:t>Die Zauberfl</w:t>
      </w:r>
      <w:r w:rsidRPr="005B4B32">
        <w:rPr>
          <w:rFonts w:cs="Arial"/>
          <w:color w:val="222222"/>
          <w:shd w:val="clear" w:color="auto" w:fill="FFFFFF"/>
          <w:lang w:val="de-DE"/>
        </w:rPr>
        <w:t>öte</w:t>
      </w:r>
      <w:r w:rsidRPr="005B4B32">
        <w:rPr>
          <w:lang w:val="de-DE"/>
        </w:rPr>
        <w:tab/>
      </w:r>
      <w:r w:rsidRPr="005B4B32">
        <w:rPr>
          <w:lang w:val="de-DE"/>
        </w:rPr>
        <w:tab/>
      </w:r>
      <w:r w:rsidRPr="005B4B32">
        <w:rPr>
          <w:lang w:val="de-DE"/>
        </w:rPr>
        <w:tab/>
        <w:t>Staa</w:t>
      </w:r>
      <w:r>
        <w:rPr>
          <w:lang w:val="de-DE"/>
        </w:rPr>
        <w:t>tsoper Stuttgart</w:t>
      </w:r>
    </w:p>
    <w:p w14:paraId="381BBFDC" w14:textId="77777777" w:rsidR="004156B1" w:rsidRDefault="004156B1" w:rsidP="004156B1">
      <w:pPr>
        <w:pStyle w:val="NoSpacing"/>
        <w:rPr>
          <w:bCs/>
          <w:lang w:val="de-DE"/>
        </w:rPr>
      </w:pPr>
      <w:r w:rsidRPr="00F9011A">
        <w:rPr>
          <w:b/>
          <w:lang w:val="de-DE"/>
        </w:rPr>
        <w:t>Pamina</w:t>
      </w:r>
      <w:r w:rsidRPr="00F9011A">
        <w:rPr>
          <w:b/>
          <w:lang w:val="de-DE"/>
        </w:rPr>
        <w:tab/>
      </w:r>
      <w:r w:rsidRPr="00F9011A">
        <w:rPr>
          <w:b/>
          <w:lang w:val="de-DE"/>
        </w:rPr>
        <w:tab/>
      </w:r>
      <w:r w:rsidRPr="00F9011A">
        <w:rPr>
          <w:b/>
          <w:lang w:val="de-DE"/>
        </w:rPr>
        <w:tab/>
      </w:r>
      <w:r w:rsidRPr="00F9011A">
        <w:rPr>
          <w:b/>
          <w:lang w:val="de-DE"/>
        </w:rPr>
        <w:tab/>
      </w:r>
      <w:r w:rsidRPr="00F9011A">
        <w:rPr>
          <w:b/>
          <w:lang w:val="de-DE"/>
        </w:rPr>
        <w:tab/>
      </w:r>
      <w:r w:rsidRPr="00F9011A">
        <w:rPr>
          <w:bCs/>
          <w:lang w:val="de-DE"/>
        </w:rPr>
        <w:t>Die Zauberflöte</w:t>
      </w:r>
      <w:r w:rsidRPr="00F9011A">
        <w:rPr>
          <w:bCs/>
          <w:lang w:val="de-DE"/>
        </w:rPr>
        <w:tab/>
      </w:r>
      <w:r w:rsidRPr="00F9011A">
        <w:rPr>
          <w:bCs/>
          <w:lang w:val="de-DE"/>
        </w:rPr>
        <w:tab/>
      </w:r>
      <w:r w:rsidRPr="00F9011A">
        <w:rPr>
          <w:bCs/>
          <w:lang w:val="de-DE"/>
        </w:rPr>
        <w:tab/>
        <w:t>Staatsoper Stuttgart</w:t>
      </w:r>
    </w:p>
    <w:p w14:paraId="328237E8" w14:textId="6BF81ED3" w:rsidR="00B210C0" w:rsidRPr="004156B1" w:rsidRDefault="00B210C0" w:rsidP="003603EF">
      <w:pPr>
        <w:pStyle w:val="NoSpacing"/>
        <w:rPr>
          <w:b/>
          <w:u w:val="single"/>
          <w:lang w:val="de-DE"/>
        </w:rPr>
      </w:pPr>
      <w:proofErr w:type="spellStart"/>
      <w:r w:rsidRPr="004156B1">
        <w:rPr>
          <w:b/>
          <w:lang w:val="de-DE"/>
        </w:rPr>
        <w:t>Iolanta</w:t>
      </w:r>
      <w:proofErr w:type="spellEnd"/>
      <w:r w:rsidRPr="004156B1">
        <w:rPr>
          <w:b/>
          <w:lang w:val="de-DE"/>
        </w:rPr>
        <w:tab/>
      </w:r>
      <w:r w:rsidRPr="004156B1">
        <w:rPr>
          <w:b/>
          <w:lang w:val="de-DE"/>
        </w:rPr>
        <w:tab/>
      </w:r>
      <w:r w:rsidRPr="004156B1">
        <w:rPr>
          <w:b/>
          <w:lang w:val="de-DE"/>
        </w:rPr>
        <w:tab/>
      </w:r>
      <w:r w:rsidRPr="004156B1">
        <w:rPr>
          <w:b/>
          <w:lang w:val="de-DE"/>
        </w:rPr>
        <w:tab/>
      </w:r>
      <w:r w:rsidRPr="004156B1">
        <w:rPr>
          <w:b/>
          <w:lang w:val="de-DE"/>
        </w:rPr>
        <w:tab/>
      </w:r>
      <w:proofErr w:type="spellStart"/>
      <w:r w:rsidRPr="004156B1">
        <w:rPr>
          <w:lang w:val="de-DE"/>
        </w:rPr>
        <w:t>Iolanta</w:t>
      </w:r>
      <w:proofErr w:type="spellEnd"/>
      <w:r w:rsidRPr="004156B1">
        <w:rPr>
          <w:lang w:val="de-DE"/>
        </w:rPr>
        <w:tab/>
      </w:r>
      <w:r w:rsidRPr="004156B1">
        <w:rPr>
          <w:lang w:val="de-DE"/>
        </w:rPr>
        <w:tab/>
      </w:r>
      <w:r w:rsidRPr="004156B1">
        <w:rPr>
          <w:lang w:val="de-DE"/>
        </w:rPr>
        <w:tab/>
      </w:r>
      <w:r w:rsidRPr="004156B1">
        <w:rPr>
          <w:lang w:val="de-DE"/>
        </w:rPr>
        <w:tab/>
        <w:t>Royal Academy Opera</w:t>
      </w:r>
      <w:r w:rsidR="009565D4" w:rsidRPr="004156B1">
        <w:rPr>
          <w:lang w:val="de-DE"/>
        </w:rPr>
        <w:t xml:space="preserve"> (UK)</w:t>
      </w:r>
    </w:p>
    <w:p w14:paraId="6460FDEB" w14:textId="54841477" w:rsidR="006B241F" w:rsidRPr="000D4EB1" w:rsidRDefault="006B241F" w:rsidP="006B241F">
      <w:pPr>
        <w:pStyle w:val="NoSpacing"/>
        <w:rPr>
          <w:lang w:val="it-IT"/>
        </w:rPr>
      </w:pPr>
      <w:proofErr w:type="spellStart"/>
      <w:r w:rsidRPr="000D4EB1">
        <w:rPr>
          <w:b/>
          <w:lang w:val="it-IT"/>
        </w:rPr>
        <w:t>Fiordiligi</w:t>
      </w:r>
      <w:proofErr w:type="spellEnd"/>
      <w:r w:rsidR="001D0A10">
        <w:rPr>
          <w:b/>
          <w:lang w:val="it-IT"/>
        </w:rPr>
        <w:t xml:space="preserve"> </w:t>
      </w:r>
      <w:r w:rsidR="001D0A10" w:rsidRPr="00F73670">
        <w:rPr>
          <w:bCs/>
          <w:lang w:val="it-IT"/>
        </w:rPr>
        <w:t>(English</w:t>
      </w:r>
      <w:r w:rsidR="00F73670" w:rsidRPr="00F73670">
        <w:rPr>
          <w:bCs/>
          <w:lang w:val="it-IT"/>
        </w:rPr>
        <w:t>)</w:t>
      </w:r>
      <w:r w:rsidRPr="000D4EB1">
        <w:rPr>
          <w:lang w:val="it-IT"/>
        </w:rPr>
        <w:tab/>
      </w:r>
      <w:r w:rsidRPr="000D4EB1">
        <w:rPr>
          <w:lang w:val="it-IT"/>
        </w:rPr>
        <w:tab/>
      </w:r>
      <w:r w:rsidRPr="000D4EB1">
        <w:rPr>
          <w:lang w:val="it-IT"/>
        </w:rPr>
        <w:tab/>
      </w:r>
      <w:proofErr w:type="spellStart"/>
      <w:r w:rsidRPr="000D4EB1">
        <w:rPr>
          <w:lang w:val="it-IT"/>
        </w:rPr>
        <w:t>Cos</w:t>
      </w:r>
      <w:r w:rsidR="00665E22" w:rsidRPr="000D4EB1">
        <w:rPr>
          <w:rFonts w:cs="Arial"/>
          <w:color w:val="222222"/>
          <w:shd w:val="clear" w:color="auto" w:fill="FFFFFF"/>
          <w:lang w:val="it-IT"/>
        </w:rPr>
        <w:t>í</w:t>
      </w:r>
      <w:proofErr w:type="spellEnd"/>
      <w:r w:rsidR="00665E22" w:rsidRPr="000D4EB1">
        <w:rPr>
          <w:lang w:val="it-IT"/>
        </w:rPr>
        <w:t xml:space="preserve"> </w:t>
      </w:r>
      <w:r w:rsidRPr="000D4EB1">
        <w:rPr>
          <w:lang w:val="it-IT"/>
        </w:rPr>
        <w:t>Fan Tutte</w:t>
      </w:r>
      <w:r w:rsidRPr="000D4EB1">
        <w:rPr>
          <w:lang w:val="it-IT"/>
        </w:rPr>
        <w:tab/>
      </w:r>
      <w:r w:rsidRPr="000D4EB1">
        <w:rPr>
          <w:lang w:val="it-IT"/>
        </w:rPr>
        <w:tab/>
      </w:r>
      <w:r w:rsidRPr="000D4EB1">
        <w:rPr>
          <w:lang w:val="it-IT"/>
        </w:rPr>
        <w:tab/>
      </w:r>
      <w:proofErr w:type="spellStart"/>
      <w:r w:rsidRPr="000D4EB1">
        <w:rPr>
          <w:lang w:val="it-IT"/>
        </w:rPr>
        <w:t>Ryedale</w:t>
      </w:r>
      <w:proofErr w:type="spellEnd"/>
      <w:r w:rsidRPr="000D4EB1">
        <w:rPr>
          <w:lang w:val="it-IT"/>
        </w:rPr>
        <w:t xml:space="preserve"> Festival Opera</w:t>
      </w:r>
      <w:r w:rsidR="009565D4" w:rsidRPr="000D4EB1">
        <w:rPr>
          <w:lang w:val="it-IT"/>
        </w:rPr>
        <w:t xml:space="preserve"> (UK)</w:t>
      </w:r>
    </w:p>
    <w:p w14:paraId="74E5047F" w14:textId="0CC65352" w:rsidR="009565D4" w:rsidRPr="00025F50" w:rsidRDefault="00665E22" w:rsidP="009565D4">
      <w:pPr>
        <w:pStyle w:val="NoSpacing"/>
        <w:rPr>
          <w:lang w:val="it-IT"/>
        </w:rPr>
      </w:pPr>
      <w:proofErr w:type="spellStart"/>
      <w:r w:rsidRPr="00025F50">
        <w:rPr>
          <w:b/>
          <w:lang w:val="it-IT"/>
        </w:rPr>
        <w:t>Mim</w:t>
      </w:r>
      <w:r w:rsidRPr="00025F50">
        <w:rPr>
          <w:rFonts w:cs="Arial"/>
          <w:b/>
          <w:color w:val="222222"/>
          <w:shd w:val="clear" w:color="auto" w:fill="FFFFFF"/>
          <w:lang w:val="it-IT"/>
        </w:rPr>
        <w:t>í</w:t>
      </w:r>
      <w:proofErr w:type="spellEnd"/>
      <w:r w:rsidR="00780187" w:rsidRPr="00025F50">
        <w:rPr>
          <w:b/>
          <w:lang w:val="it-IT"/>
        </w:rPr>
        <w:tab/>
      </w:r>
      <w:r w:rsidR="00780187" w:rsidRPr="00025F50">
        <w:rPr>
          <w:b/>
          <w:lang w:val="it-IT"/>
        </w:rPr>
        <w:tab/>
      </w:r>
      <w:r w:rsidR="00780187" w:rsidRPr="00025F50">
        <w:rPr>
          <w:b/>
          <w:lang w:val="it-IT"/>
        </w:rPr>
        <w:tab/>
      </w:r>
      <w:r w:rsidR="00780187" w:rsidRPr="00025F50">
        <w:rPr>
          <w:b/>
          <w:lang w:val="it-IT"/>
        </w:rPr>
        <w:tab/>
      </w:r>
      <w:r w:rsidR="00780187" w:rsidRPr="00025F50">
        <w:rPr>
          <w:b/>
          <w:lang w:val="it-IT"/>
        </w:rPr>
        <w:tab/>
      </w:r>
      <w:r w:rsidRPr="00025F50">
        <w:rPr>
          <w:lang w:val="it-IT"/>
        </w:rPr>
        <w:t>La Bohème</w:t>
      </w:r>
      <w:r w:rsidR="00780187" w:rsidRPr="00025F50">
        <w:rPr>
          <w:b/>
          <w:lang w:val="it-IT"/>
        </w:rPr>
        <w:tab/>
      </w:r>
      <w:r w:rsidR="00780187" w:rsidRPr="00025F50">
        <w:rPr>
          <w:b/>
          <w:lang w:val="it-IT"/>
        </w:rPr>
        <w:tab/>
      </w:r>
      <w:r w:rsidR="00780187" w:rsidRPr="00025F50">
        <w:rPr>
          <w:b/>
          <w:lang w:val="it-IT"/>
        </w:rPr>
        <w:tab/>
      </w:r>
      <w:r w:rsidR="00780187" w:rsidRPr="00025F50">
        <w:rPr>
          <w:lang w:val="it-IT"/>
        </w:rPr>
        <w:t>We</w:t>
      </w:r>
      <w:r w:rsidR="002F402B" w:rsidRPr="00025F50">
        <w:rPr>
          <w:lang w:val="it-IT"/>
        </w:rPr>
        <w:t>stminster Opera (France)</w:t>
      </w:r>
    </w:p>
    <w:p w14:paraId="077CEC4B" w14:textId="4D22C66F" w:rsidR="00740F13" w:rsidRDefault="00740F13" w:rsidP="00740F13">
      <w:pPr>
        <w:pStyle w:val="NoSpacing"/>
        <w:rPr>
          <w:lang w:val="it-IT"/>
        </w:rPr>
      </w:pPr>
      <w:r w:rsidRPr="000D77E4">
        <w:rPr>
          <w:b/>
          <w:bCs/>
          <w:lang w:val="it-IT"/>
        </w:rPr>
        <w:t>Berta</w:t>
      </w:r>
      <w:r w:rsidRPr="000D77E4">
        <w:rPr>
          <w:lang w:val="it-IT"/>
        </w:rPr>
        <w:tab/>
      </w:r>
      <w:r w:rsidRPr="000D77E4">
        <w:rPr>
          <w:lang w:val="it-IT"/>
        </w:rPr>
        <w:tab/>
      </w:r>
      <w:r w:rsidRPr="000D77E4">
        <w:rPr>
          <w:lang w:val="it-IT"/>
        </w:rPr>
        <w:tab/>
      </w:r>
      <w:r w:rsidRPr="000D77E4">
        <w:rPr>
          <w:lang w:val="it-IT"/>
        </w:rPr>
        <w:tab/>
      </w:r>
      <w:r w:rsidRPr="000D77E4">
        <w:rPr>
          <w:lang w:val="it-IT"/>
        </w:rPr>
        <w:tab/>
        <w:t>Il Barbiere di Siviglia</w:t>
      </w:r>
      <w:r w:rsidRPr="000D77E4">
        <w:rPr>
          <w:lang w:val="it-IT"/>
        </w:rPr>
        <w:tab/>
      </w:r>
      <w:r w:rsidRPr="000D77E4">
        <w:rPr>
          <w:lang w:val="it-IT"/>
        </w:rPr>
        <w:tab/>
      </w:r>
      <w:proofErr w:type="spellStart"/>
      <w:r w:rsidRPr="000D77E4">
        <w:rPr>
          <w:lang w:val="it-IT"/>
        </w:rPr>
        <w:t>S</w:t>
      </w:r>
      <w:r>
        <w:rPr>
          <w:lang w:val="it-IT"/>
        </w:rPr>
        <w:t>taatsoper</w:t>
      </w:r>
      <w:proofErr w:type="spellEnd"/>
      <w:r>
        <w:rPr>
          <w:lang w:val="it-IT"/>
        </w:rPr>
        <w:t xml:space="preserve"> Stuttgart</w:t>
      </w:r>
    </w:p>
    <w:p w14:paraId="4A236478" w14:textId="45365A7B" w:rsidR="008E107B" w:rsidRPr="008E107B" w:rsidRDefault="008E107B" w:rsidP="00740F13">
      <w:pPr>
        <w:pStyle w:val="NoSpacing"/>
        <w:rPr>
          <w:b/>
          <w:bCs/>
          <w:lang w:val="de-DE"/>
        </w:rPr>
      </w:pPr>
      <w:r w:rsidRPr="1E2A665B">
        <w:rPr>
          <w:b/>
          <w:bCs/>
          <w:lang w:val="de-DE"/>
        </w:rPr>
        <w:t>Fee Amaryllis</w:t>
      </w:r>
      <w:r w:rsidRPr="006360FD">
        <w:rPr>
          <w:lang w:val="de-DE"/>
        </w:rPr>
        <w:tab/>
      </w:r>
      <w:r w:rsidRPr="006360FD">
        <w:rPr>
          <w:lang w:val="de-DE"/>
        </w:rPr>
        <w:tab/>
      </w:r>
      <w:r w:rsidRPr="006360FD">
        <w:rPr>
          <w:lang w:val="de-DE"/>
        </w:rPr>
        <w:tab/>
      </w:r>
      <w:r>
        <w:rPr>
          <w:lang w:val="de-DE"/>
        </w:rPr>
        <w:tab/>
      </w:r>
      <w:r w:rsidRPr="1E2A665B">
        <w:rPr>
          <w:lang w:val="de-DE"/>
        </w:rPr>
        <w:t>Der Räuber Hotzenplotz</w:t>
      </w:r>
      <w:r w:rsidRPr="006360FD">
        <w:rPr>
          <w:lang w:val="de-DE"/>
        </w:rPr>
        <w:tab/>
      </w:r>
      <w:r w:rsidRPr="006360FD">
        <w:rPr>
          <w:lang w:val="de-DE"/>
        </w:rPr>
        <w:tab/>
      </w:r>
      <w:r w:rsidRPr="1E2A665B">
        <w:rPr>
          <w:lang w:val="de-DE"/>
        </w:rPr>
        <w:t>Staatsoper Stuttgart</w:t>
      </w:r>
    </w:p>
    <w:p w14:paraId="206324A2" w14:textId="1FF2852A" w:rsidR="00F00D80" w:rsidRPr="00740F13" w:rsidRDefault="00F00D80" w:rsidP="009565D4">
      <w:pPr>
        <w:pStyle w:val="NoSpacing"/>
        <w:rPr>
          <w:lang w:val="de-DE"/>
        </w:rPr>
      </w:pPr>
      <w:proofErr w:type="spellStart"/>
      <w:r w:rsidRPr="00740F13">
        <w:rPr>
          <w:b/>
          <w:bCs/>
          <w:lang w:val="de-DE"/>
        </w:rPr>
        <w:t>Papagena</w:t>
      </w:r>
      <w:proofErr w:type="spellEnd"/>
      <w:r w:rsidRPr="00740F13">
        <w:rPr>
          <w:lang w:val="de-DE"/>
        </w:rPr>
        <w:tab/>
      </w:r>
      <w:r w:rsidRPr="00740F13">
        <w:rPr>
          <w:lang w:val="de-DE"/>
        </w:rPr>
        <w:tab/>
      </w:r>
      <w:r w:rsidRPr="00740F13">
        <w:rPr>
          <w:lang w:val="de-DE"/>
        </w:rPr>
        <w:tab/>
      </w:r>
      <w:r w:rsidRPr="00740F13">
        <w:rPr>
          <w:lang w:val="de-DE"/>
        </w:rPr>
        <w:tab/>
      </w:r>
      <w:r w:rsidR="000D77E4" w:rsidRPr="00740F13">
        <w:rPr>
          <w:lang w:val="de-DE"/>
        </w:rPr>
        <w:t>Die Zauberflöte</w:t>
      </w:r>
      <w:r w:rsidR="00AD11BC" w:rsidRPr="00740F13">
        <w:rPr>
          <w:lang w:val="de-DE"/>
        </w:rPr>
        <w:tab/>
      </w:r>
      <w:r w:rsidR="00AD11BC" w:rsidRPr="00740F13">
        <w:rPr>
          <w:lang w:val="de-DE"/>
        </w:rPr>
        <w:tab/>
      </w:r>
      <w:r w:rsidR="00AD11BC" w:rsidRPr="00740F13">
        <w:rPr>
          <w:lang w:val="de-DE"/>
        </w:rPr>
        <w:tab/>
        <w:t>Staatsoper Stuttgart</w:t>
      </w:r>
    </w:p>
    <w:p w14:paraId="20924322" w14:textId="77777777" w:rsidR="005B4B32" w:rsidRPr="00B64B0B" w:rsidRDefault="005B4B32" w:rsidP="005B4B32">
      <w:pPr>
        <w:pStyle w:val="NoSpacing"/>
        <w:rPr>
          <w:lang w:val="de-DE"/>
        </w:rPr>
      </w:pPr>
      <w:r w:rsidRPr="00B64B0B">
        <w:rPr>
          <w:b/>
          <w:bCs/>
          <w:lang w:val="de-DE"/>
        </w:rPr>
        <w:t>Frau Herz</w:t>
      </w:r>
      <w:r w:rsidRPr="00B64B0B">
        <w:rPr>
          <w:lang w:val="de-DE"/>
        </w:rPr>
        <w:tab/>
      </w:r>
      <w:r w:rsidRPr="00B64B0B">
        <w:rPr>
          <w:lang w:val="de-DE"/>
        </w:rPr>
        <w:tab/>
      </w:r>
      <w:r w:rsidRPr="00B64B0B">
        <w:rPr>
          <w:lang w:val="de-DE"/>
        </w:rPr>
        <w:tab/>
      </w:r>
      <w:r w:rsidRPr="00B64B0B">
        <w:rPr>
          <w:lang w:val="de-DE"/>
        </w:rPr>
        <w:tab/>
        <w:t>Der Schauspieldirektor</w:t>
      </w:r>
      <w:r>
        <w:rPr>
          <w:lang w:val="de-DE"/>
        </w:rPr>
        <w:tab/>
      </w:r>
      <w:r>
        <w:rPr>
          <w:lang w:val="de-DE"/>
        </w:rPr>
        <w:tab/>
        <w:t>Staatsoper Stuttgart</w:t>
      </w:r>
    </w:p>
    <w:p w14:paraId="0EFB78A9" w14:textId="220273BD" w:rsidR="008C4DC1" w:rsidRPr="001D0A10" w:rsidRDefault="008C4DC1" w:rsidP="009565D4">
      <w:pPr>
        <w:pStyle w:val="NoSpacing"/>
        <w:rPr>
          <w:lang w:val="en-US"/>
        </w:rPr>
      </w:pPr>
      <w:r w:rsidRPr="001D0A10">
        <w:rPr>
          <w:b/>
          <w:lang w:val="en-US"/>
        </w:rPr>
        <w:t>Nina</w:t>
      </w:r>
      <w:r w:rsidR="009F26A8" w:rsidRPr="001D0A10">
        <w:rPr>
          <w:b/>
          <w:lang w:val="en-US"/>
        </w:rPr>
        <w:tab/>
      </w:r>
      <w:r w:rsidR="009F26A8" w:rsidRPr="001D0A10">
        <w:rPr>
          <w:b/>
          <w:lang w:val="en-US"/>
        </w:rPr>
        <w:tab/>
      </w:r>
      <w:r w:rsidR="00D634C1" w:rsidRPr="001D0A10">
        <w:rPr>
          <w:lang w:val="en-US"/>
        </w:rPr>
        <w:tab/>
      </w:r>
      <w:r w:rsidR="00D634C1" w:rsidRPr="001D0A10">
        <w:rPr>
          <w:lang w:val="en-US"/>
        </w:rPr>
        <w:tab/>
      </w:r>
      <w:r w:rsidR="00D634C1" w:rsidRPr="001D0A10">
        <w:rPr>
          <w:lang w:val="en-US"/>
        </w:rPr>
        <w:tab/>
      </w:r>
      <w:proofErr w:type="spellStart"/>
      <w:r w:rsidR="00D634C1" w:rsidRPr="001D0A10">
        <w:rPr>
          <w:lang w:val="en-US"/>
        </w:rPr>
        <w:t>Cherub</w:t>
      </w:r>
      <w:r w:rsidR="00D634C1" w:rsidRPr="001D0A10">
        <w:rPr>
          <w:rFonts w:cs="Arial"/>
          <w:color w:val="222222"/>
          <w:shd w:val="clear" w:color="auto" w:fill="FFFFFF"/>
          <w:lang w:val="en-US"/>
        </w:rPr>
        <w:t>í</w:t>
      </w:r>
      <w:r w:rsidRPr="001D0A10">
        <w:rPr>
          <w:lang w:val="en-US"/>
        </w:rPr>
        <w:t>n</w:t>
      </w:r>
      <w:proofErr w:type="spellEnd"/>
      <w:r w:rsidRPr="001D0A10">
        <w:rPr>
          <w:lang w:val="en-US"/>
        </w:rPr>
        <w:tab/>
      </w:r>
      <w:r w:rsidRPr="001D0A10">
        <w:rPr>
          <w:lang w:val="en-US"/>
        </w:rPr>
        <w:tab/>
      </w:r>
      <w:r w:rsidRPr="001D0A10">
        <w:rPr>
          <w:lang w:val="en-US"/>
        </w:rPr>
        <w:tab/>
        <w:t>Royal Academy Opera</w:t>
      </w:r>
    </w:p>
    <w:p w14:paraId="1F805E4A" w14:textId="3DFB5936" w:rsidR="009565D4" w:rsidRDefault="00DB7225" w:rsidP="009565D4">
      <w:pPr>
        <w:pStyle w:val="NoSpacing"/>
      </w:pPr>
      <w:r w:rsidRPr="00EA0974">
        <w:rPr>
          <w:b/>
        </w:rPr>
        <w:t>Lady Billows</w:t>
      </w:r>
      <w:r w:rsidRPr="00EA0974">
        <w:tab/>
      </w:r>
      <w:r w:rsidRPr="00EA0974">
        <w:tab/>
      </w:r>
      <w:r w:rsidRPr="00EA0974">
        <w:tab/>
      </w:r>
      <w:r w:rsidRPr="00EA0974">
        <w:tab/>
        <w:t>Albert Herring</w:t>
      </w:r>
      <w:r w:rsidRPr="00EA0974">
        <w:tab/>
      </w:r>
      <w:r w:rsidRPr="00EA0974">
        <w:tab/>
      </w:r>
      <w:r w:rsidRPr="00EA0974">
        <w:tab/>
      </w:r>
      <w:r w:rsidR="004437BA" w:rsidRPr="00EA0974">
        <w:t>Samling Academy Opera</w:t>
      </w:r>
      <w:r w:rsidR="009565D4">
        <w:t xml:space="preserve"> </w:t>
      </w:r>
    </w:p>
    <w:p w14:paraId="1808B902" w14:textId="476E07C5" w:rsidR="001D0A10" w:rsidRDefault="00D37BB8" w:rsidP="009565D4">
      <w:pPr>
        <w:pStyle w:val="NoSpacing"/>
        <w:rPr>
          <w:b/>
        </w:rPr>
      </w:pPr>
      <w:r w:rsidRPr="00EA0974">
        <w:rPr>
          <w:b/>
        </w:rPr>
        <w:t>Arminda</w:t>
      </w:r>
      <w:r w:rsidR="00F73670">
        <w:rPr>
          <w:b/>
        </w:rPr>
        <w:t xml:space="preserve"> </w:t>
      </w:r>
      <w:r w:rsidR="00F73670" w:rsidRPr="00F73670">
        <w:rPr>
          <w:bCs/>
        </w:rPr>
        <w:t>(English)</w:t>
      </w:r>
      <w:r w:rsidRPr="00EA0974">
        <w:rPr>
          <w:b/>
        </w:rPr>
        <w:tab/>
      </w:r>
      <w:r w:rsidRPr="00EA0974">
        <w:rPr>
          <w:b/>
        </w:rPr>
        <w:tab/>
      </w:r>
      <w:r w:rsidRPr="00EA0974">
        <w:rPr>
          <w:b/>
        </w:rPr>
        <w:tab/>
      </w:r>
      <w:r w:rsidRPr="00EA0974">
        <w:t>The Garden of Disguises</w:t>
      </w:r>
      <w:r w:rsidRPr="00EA0974">
        <w:tab/>
      </w:r>
      <w:r w:rsidRPr="00EA0974">
        <w:tab/>
        <w:t xml:space="preserve">Ryedale Festival Opera </w:t>
      </w:r>
      <w:r w:rsidR="003603EF" w:rsidRPr="003603EF">
        <w:rPr>
          <w:b/>
        </w:rPr>
        <w:t>Foresters Wife</w:t>
      </w:r>
      <w:r w:rsidR="003603EF">
        <w:tab/>
      </w:r>
      <w:r w:rsidR="003603EF">
        <w:tab/>
      </w:r>
      <w:r w:rsidR="003603EF">
        <w:tab/>
      </w:r>
      <w:r w:rsidR="003603EF">
        <w:tab/>
        <w:t>The Cunning Little Vixen</w:t>
      </w:r>
      <w:r w:rsidR="003603EF">
        <w:tab/>
        <w:t>Royal Academy Opera</w:t>
      </w:r>
      <w:r w:rsidR="003603EF" w:rsidRPr="00EA0974">
        <w:rPr>
          <w:b/>
        </w:rPr>
        <w:t xml:space="preserve"> </w:t>
      </w:r>
    </w:p>
    <w:p w14:paraId="16A3B45D" w14:textId="57E6758D" w:rsidR="001D0A10" w:rsidRPr="000D77E4" w:rsidRDefault="001D0A10" w:rsidP="001D0A10">
      <w:pPr>
        <w:pStyle w:val="NoSpacing"/>
        <w:rPr>
          <w:rFonts w:cstheme="minorHAnsi"/>
          <w:lang w:val="de-DE"/>
        </w:rPr>
      </w:pPr>
      <w:r w:rsidRPr="00B64B0B">
        <w:rPr>
          <w:b/>
          <w:bCs/>
          <w:lang w:val="de-DE"/>
        </w:rPr>
        <w:t>3rd Spirit and Soldier</w:t>
      </w:r>
      <w:r w:rsidRPr="008A6556">
        <w:rPr>
          <w:lang w:val="de-DE"/>
        </w:rPr>
        <w:tab/>
      </w:r>
      <w:r w:rsidRPr="008A6556">
        <w:rPr>
          <w:lang w:val="de-DE"/>
        </w:rPr>
        <w:tab/>
      </w:r>
      <w:r w:rsidRPr="008A6556">
        <w:rPr>
          <w:lang w:val="de-DE"/>
        </w:rPr>
        <w:tab/>
      </w:r>
      <w:r>
        <w:rPr>
          <w:lang w:val="de-DE"/>
        </w:rPr>
        <w:t>Die Verurteilung des Lukullus</w:t>
      </w:r>
      <w:r w:rsidRPr="000D77E4">
        <w:rPr>
          <w:rFonts w:cstheme="minorHAnsi"/>
          <w:color w:val="202122"/>
          <w:shd w:val="clear" w:color="auto" w:fill="FFFFFF"/>
          <w:lang w:val="de-DE"/>
        </w:rPr>
        <w:tab/>
        <w:t>Staa</w:t>
      </w:r>
      <w:r>
        <w:rPr>
          <w:rFonts w:cstheme="minorHAnsi"/>
          <w:color w:val="202122"/>
          <w:shd w:val="clear" w:color="auto" w:fill="FFFFFF"/>
          <w:lang w:val="de-DE"/>
        </w:rPr>
        <w:t>tsoper Stuttgart</w:t>
      </w:r>
    </w:p>
    <w:p w14:paraId="4CE74C6D" w14:textId="77777777" w:rsidR="00F73670" w:rsidRPr="00740F13" w:rsidRDefault="00F73670" w:rsidP="00CA6FB8">
      <w:pPr>
        <w:pStyle w:val="NoSpacing"/>
        <w:rPr>
          <w:b/>
          <w:lang w:val="de-DE"/>
        </w:rPr>
      </w:pPr>
    </w:p>
    <w:p w14:paraId="5E83394F" w14:textId="17078A81" w:rsidR="00CA6FB8" w:rsidRPr="00740F13" w:rsidRDefault="00CA6FB8" w:rsidP="00CA6FB8">
      <w:pPr>
        <w:pStyle w:val="NoSpacing"/>
        <w:rPr>
          <w:b/>
          <w:bCs/>
          <w:u w:val="single"/>
          <w:lang w:val="de-DE"/>
        </w:rPr>
      </w:pPr>
      <w:r w:rsidRPr="00740F13">
        <w:rPr>
          <w:b/>
          <w:bCs/>
          <w:u w:val="single"/>
          <w:lang w:val="de-DE"/>
        </w:rPr>
        <w:t>20</w:t>
      </w:r>
      <w:r w:rsidR="00740F13" w:rsidRPr="00740F13">
        <w:rPr>
          <w:b/>
          <w:bCs/>
          <w:u w:val="single"/>
          <w:lang w:val="de-DE"/>
        </w:rPr>
        <w:t>2</w:t>
      </w:r>
      <w:r w:rsidR="008E107B">
        <w:rPr>
          <w:b/>
          <w:bCs/>
          <w:u w:val="single"/>
          <w:lang w:val="de-DE"/>
        </w:rPr>
        <w:t>3</w:t>
      </w:r>
      <w:r w:rsidR="00740F13" w:rsidRPr="00740F13">
        <w:rPr>
          <w:b/>
          <w:bCs/>
          <w:u w:val="single"/>
          <w:lang w:val="de-DE"/>
        </w:rPr>
        <w:t>/2</w:t>
      </w:r>
      <w:r w:rsidR="008E107B">
        <w:rPr>
          <w:b/>
          <w:bCs/>
          <w:u w:val="single"/>
          <w:lang w:val="de-DE"/>
        </w:rPr>
        <w:t>4</w:t>
      </w:r>
      <w:r w:rsidR="00740F13" w:rsidRPr="00740F13">
        <w:rPr>
          <w:b/>
          <w:bCs/>
          <w:u w:val="single"/>
          <w:lang w:val="de-DE"/>
        </w:rPr>
        <w:t xml:space="preserve"> SEASON</w:t>
      </w:r>
    </w:p>
    <w:p w14:paraId="0180747B" w14:textId="381DD2AF" w:rsidR="00D609D4" w:rsidRDefault="00740F13" w:rsidP="00D609D4">
      <w:pPr>
        <w:pStyle w:val="NoSpacing"/>
        <w:rPr>
          <w:lang w:val="de-DE"/>
        </w:rPr>
      </w:pPr>
      <w:r w:rsidRPr="00740F13">
        <w:rPr>
          <w:b/>
          <w:lang w:val="de-DE"/>
        </w:rPr>
        <w:t>Mutter</w:t>
      </w:r>
      <w:r w:rsidR="00B64B0B" w:rsidRPr="00740F13">
        <w:rPr>
          <w:b/>
          <w:lang w:val="de-DE"/>
        </w:rPr>
        <w:t xml:space="preserve">    </w:t>
      </w:r>
      <w:r w:rsidR="00B64B0B" w:rsidRPr="00740F13">
        <w:rPr>
          <w:b/>
          <w:lang w:val="de-DE"/>
        </w:rPr>
        <w:tab/>
      </w:r>
      <w:r w:rsidR="00B64B0B" w:rsidRPr="00740F13">
        <w:rPr>
          <w:b/>
          <w:lang w:val="de-DE"/>
        </w:rPr>
        <w:tab/>
      </w:r>
      <w:r w:rsidR="00B64B0B" w:rsidRPr="00740F13">
        <w:rPr>
          <w:b/>
          <w:lang w:val="de-DE"/>
        </w:rPr>
        <w:tab/>
      </w:r>
      <w:r w:rsidR="00B64B0B" w:rsidRPr="00740F13">
        <w:rPr>
          <w:b/>
          <w:lang w:val="de-DE"/>
        </w:rPr>
        <w:tab/>
      </w:r>
      <w:r>
        <w:rPr>
          <w:lang w:val="de-DE"/>
        </w:rPr>
        <w:t>Hänsel und Gretel</w:t>
      </w:r>
      <w:r w:rsidR="00B64B0B" w:rsidRPr="00740F13">
        <w:rPr>
          <w:lang w:val="de-DE"/>
        </w:rPr>
        <w:tab/>
      </w:r>
      <w:r w:rsidR="00B64B0B" w:rsidRPr="00740F13">
        <w:rPr>
          <w:lang w:val="de-DE"/>
        </w:rPr>
        <w:tab/>
      </w:r>
      <w:r w:rsidR="000D77E4" w:rsidRPr="00740F13">
        <w:rPr>
          <w:lang w:val="de-DE"/>
        </w:rPr>
        <w:t>Staatsoper Stuttgart</w:t>
      </w:r>
    </w:p>
    <w:p w14:paraId="17594577" w14:textId="77777777" w:rsidR="008E107B" w:rsidRDefault="008E107B" w:rsidP="008E107B">
      <w:pPr>
        <w:pStyle w:val="NoSpacing"/>
        <w:rPr>
          <w:lang w:val="de-DE"/>
        </w:rPr>
      </w:pPr>
      <w:r w:rsidRPr="1E2A665B">
        <w:rPr>
          <w:b/>
          <w:bCs/>
          <w:lang w:val="de-DE"/>
        </w:rPr>
        <w:t>Fee Amaryllis</w:t>
      </w:r>
      <w:r w:rsidRPr="006360FD">
        <w:rPr>
          <w:lang w:val="de-DE"/>
        </w:rPr>
        <w:tab/>
      </w:r>
      <w:r w:rsidRPr="006360FD">
        <w:rPr>
          <w:lang w:val="de-DE"/>
        </w:rPr>
        <w:tab/>
      </w:r>
      <w:r w:rsidRPr="006360FD">
        <w:rPr>
          <w:lang w:val="de-DE"/>
        </w:rPr>
        <w:tab/>
      </w:r>
      <w:r>
        <w:rPr>
          <w:lang w:val="de-DE"/>
        </w:rPr>
        <w:tab/>
      </w:r>
      <w:r w:rsidRPr="1E2A665B">
        <w:rPr>
          <w:lang w:val="de-DE"/>
        </w:rPr>
        <w:t>Der Räuber Hotzenplotz</w:t>
      </w:r>
      <w:r w:rsidRPr="006360FD">
        <w:rPr>
          <w:lang w:val="de-DE"/>
        </w:rPr>
        <w:tab/>
      </w:r>
      <w:r w:rsidRPr="006360FD">
        <w:rPr>
          <w:lang w:val="de-DE"/>
        </w:rPr>
        <w:tab/>
      </w:r>
      <w:r w:rsidRPr="1E2A665B">
        <w:rPr>
          <w:lang w:val="de-DE"/>
        </w:rPr>
        <w:t>Staatsoper Stuttgart</w:t>
      </w:r>
    </w:p>
    <w:p w14:paraId="0D34B283" w14:textId="2DB78068" w:rsidR="004156B1" w:rsidRDefault="004156B1" w:rsidP="008E107B">
      <w:pPr>
        <w:pStyle w:val="NoSpacing"/>
        <w:rPr>
          <w:b/>
          <w:bCs/>
          <w:lang w:val="de-DE"/>
        </w:rPr>
      </w:pPr>
      <w:r w:rsidRPr="004156B1">
        <w:rPr>
          <w:b/>
          <w:bCs/>
          <w:lang w:val="de-DE"/>
        </w:rPr>
        <w:t>Vierte Magd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Elektra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Staatsoper Stuttgart</w:t>
      </w:r>
    </w:p>
    <w:p w14:paraId="6B28631B" w14:textId="77777777" w:rsidR="00D609D4" w:rsidRPr="00740F13" w:rsidRDefault="00D609D4" w:rsidP="00D609D4">
      <w:pPr>
        <w:pStyle w:val="NoSpacing"/>
        <w:rPr>
          <w:lang w:val="de-DE"/>
        </w:rPr>
      </w:pPr>
    </w:p>
    <w:p w14:paraId="14E15430" w14:textId="4FADE7F4" w:rsidR="007508DD" w:rsidRPr="004156B1" w:rsidRDefault="00367041" w:rsidP="007508DD">
      <w:pPr>
        <w:pStyle w:val="NoSpacing"/>
        <w:rPr>
          <w:lang w:val="de-DE"/>
        </w:rPr>
      </w:pPr>
      <w:r w:rsidRPr="00C364A5">
        <w:rPr>
          <w:b/>
          <w:u w:val="single"/>
          <w:lang w:val="de-DE"/>
        </w:rPr>
        <w:t>OPER</w:t>
      </w:r>
      <w:r w:rsidR="00EC232D" w:rsidRPr="00C364A5">
        <w:rPr>
          <w:b/>
          <w:u w:val="single"/>
          <w:lang w:val="de-DE"/>
        </w:rPr>
        <w:t>A SCENES</w:t>
      </w:r>
    </w:p>
    <w:p w14:paraId="6261427B" w14:textId="43601CCA" w:rsidR="004156B1" w:rsidRPr="004156B1" w:rsidRDefault="004156B1" w:rsidP="004156B1">
      <w:pPr>
        <w:pStyle w:val="NoSpacing"/>
        <w:rPr>
          <w:b/>
          <w:lang w:val="fr-FR"/>
        </w:rPr>
      </w:pPr>
      <w:proofErr w:type="spellStart"/>
      <w:r w:rsidRPr="004156B1">
        <w:rPr>
          <w:b/>
          <w:lang w:val="fr-FR"/>
        </w:rPr>
        <w:t>Tat</w:t>
      </w:r>
      <w:r>
        <w:rPr>
          <w:b/>
          <w:lang w:val="fr-FR"/>
        </w:rPr>
        <w:t>y</w:t>
      </w:r>
      <w:r w:rsidRPr="004156B1">
        <w:rPr>
          <w:b/>
          <w:lang w:val="fr-FR"/>
        </w:rPr>
        <w:t>ana</w:t>
      </w:r>
      <w:proofErr w:type="spellEnd"/>
      <w:r w:rsidRPr="004156B1"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 w:rsidRPr="004156B1">
        <w:rPr>
          <w:bCs/>
          <w:lang w:val="fr-FR"/>
        </w:rPr>
        <w:t>Onegin</w:t>
      </w:r>
      <w:proofErr w:type="spellEnd"/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r>
        <w:rPr>
          <w:bCs/>
          <w:lang w:val="fr-FR"/>
        </w:rPr>
        <w:tab/>
      </w:r>
      <w:proofErr w:type="spellStart"/>
      <w:r>
        <w:rPr>
          <w:bCs/>
          <w:lang w:val="fr-FR"/>
        </w:rPr>
        <w:t>Staatsoper</w:t>
      </w:r>
      <w:proofErr w:type="spellEnd"/>
      <w:r>
        <w:rPr>
          <w:bCs/>
          <w:lang w:val="fr-FR"/>
        </w:rPr>
        <w:t xml:space="preserve"> Stuttgart</w:t>
      </w:r>
    </w:p>
    <w:p w14:paraId="0AAD01C3" w14:textId="63F3A3D7" w:rsidR="00C84495" w:rsidRPr="007508DD" w:rsidRDefault="003A43FB" w:rsidP="007508DD">
      <w:pPr>
        <w:pStyle w:val="NoSpacing"/>
        <w:rPr>
          <w:b/>
          <w:u w:val="single"/>
          <w:lang w:val="fr-FR"/>
        </w:rPr>
      </w:pPr>
      <w:r w:rsidRPr="00C662B7">
        <w:rPr>
          <w:b/>
          <w:bCs/>
          <w:lang w:val="fr-FR"/>
        </w:rPr>
        <w:t>Blanche de la Force</w:t>
      </w:r>
      <w:r w:rsidRPr="003A43FB">
        <w:rPr>
          <w:lang w:val="fr-FR"/>
        </w:rPr>
        <w:tab/>
      </w:r>
      <w:r w:rsidRPr="003A43FB">
        <w:rPr>
          <w:lang w:val="fr-FR"/>
        </w:rPr>
        <w:tab/>
      </w:r>
      <w:r w:rsidRPr="003A43FB">
        <w:rPr>
          <w:lang w:val="fr-FR"/>
        </w:rPr>
        <w:tab/>
      </w:r>
      <w:r w:rsidR="00BF602C">
        <w:rPr>
          <w:lang w:val="fr-FR"/>
        </w:rPr>
        <w:t>D</w:t>
      </w:r>
      <w:r w:rsidR="00BF602C" w:rsidRPr="00BF602C">
        <w:rPr>
          <w:lang w:val="fr-FR"/>
        </w:rPr>
        <w:t xml:space="preserve">ialogues des </w:t>
      </w:r>
      <w:r w:rsidR="00BF602C">
        <w:rPr>
          <w:lang w:val="fr-FR"/>
        </w:rPr>
        <w:t>C</w:t>
      </w:r>
      <w:r w:rsidR="00BF602C" w:rsidRPr="00BF602C">
        <w:rPr>
          <w:lang w:val="fr-FR"/>
        </w:rPr>
        <w:t>armélites</w:t>
      </w:r>
      <w:r w:rsidR="00C662B7">
        <w:rPr>
          <w:lang w:val="fr-FR"/>
        </w:rPr>
        <w:tab/>
      </w:r>
      <w:proofErr w:type="spellStart"/>
      <w:r w:rsidR="00C662B7">
        <w:rPr>
          <w:lang w:val="fr-FR"/>
        </w:rPr>
        <w:t>Staa</w:t>
      </w:r>
      <w:r w:rsidR="000D77E4">
        <w:rPr>
          <w:lang w:val="fr-FR"/>
        </w:rPr>
        <w:t>t</w:t>
      </w:r>
      <w:r w:rsidR="00C662B7">
        <w:rPr>
          <w:lang w:val="fr-FR"/>
        </w:rPr>
        <w:t>soper</w:t>
      </w:r>
      <w:proofErr w:type="spellEnd"/>
      <w:r w:rsidR="00C662B7">
        <w:rPr>
          <w:lang w:val="fr-FR"/>
        </w:rPr>
        <w:t xml:space="preserve"> Stuttgart</w:t>
      </w:r>
    </w:p>
    <w:p w14:paraId="5E1DA02B" w14:textId="77777777" w:rsidR="000F1D80" w:rsidRDefault="006B7229" w:rsidP="000F1D80">
      <w:pPr>
        <w:pStyle w:val="NoSpacing"/>
        <w:rPr>
          <w:lang w:val="fr-FR"/>
        </w:rPr>
      </w:pPr>
      <w:r w:rsidRPr="003A43FB">
        <w:rPr>
          <w:b/>
          <w:lang w:val="fr-FR"/>
        </w:rPr>
        <w:t>Rosalinde</w:t>
      </w:r>
      <w:r w:rsidRPr="003A43FB">
        <w:rPr>
          <w:lang w:val="fr-FR"/>
        </w:rPr>
        <w:tab/>
      </w:r>
      <w:r w:rsidRPr="003A43FB">
        <w:rPr>
          <w:lang w:val="fr-FR"/>
        </w:rPr>
        <w:tab/>
      </w:r>
      <w:r w:rsidRPr="003A43FB">
        <w:rPr>
          <w:lang w:val="fr-FR"/>
        </w:rPr>
        <w:tab/>
      </w:r>
      <w:r w:rsidRPr="003A43FB">
        <w:rPr>
          <w:lang w:val="fr-FR"/>
        </w:rPr>
        <w:tab/>
        <w:t xml:space="preserve">Die </w:t>
      </w:r>
      <w:proofErr w:type="spellStart"/>
      <w:r w:rsidRPr="003A43FB">
        <w:rPr>
          <w:lang w:val="fr-FR"/>
        </w:rPr>
        <w:t>Fledermaus</w:t>
      </w:r>
      <w:proofErr w:type="spellEnd"/>
      <w:r w:rsidRPr="003A43FB">
        <w:rPr>
          <w:lang w:val="fr-FR"/>
        </w:rPr>
        <w:tab/>
      </w:r>
      <w:r w:rsidRPr="003A43FB">
        <w:rPr>
          <w:lang w:val="fr-FR"/>
        </w:rPr>
        <w:tab/>
      </w:r>
      <w:r w:rsidR="00421F71" w:rsidRPr="003A43FB">
        <w:rPr>
          <w:lang w:val="fr-FR"/>
        </w:rPr>
        <w:tab/>
      </w:r>
      <w:r w:rsidRPr="003A43FB">
        <w:rPr>
          <w:lang w:val="fr-FR"/>
        </w:rPr>
        <w:t xml:space="preserve">British </w:t>
      </w:r>
      <w:proofErr w:type="spellStart"/>
      <w:r w:rsidRPr="003A43FB">
        <w:rPr>
          <w:lang w:val="fr-FR"/>
        </w:rPr>
        <w:t>Youth</w:t>
      </w:r>
      <w:proofErr w:type="spellEnd"/>
      <w:r w:rsidRPr="003A43FB">
        <w:rPr>
          <w:lang w:val="fr-FR"/>
        </w:rPr>
        <w:t xml:space="preserve"> Opera                           </w:t>
      </w:r>
      <w:proofErr w:type="spellStart"/>
      <w:r w:rsidR="00F45C3E" w:rsidRPr="003A43FB">
        <w:rPr>
          <w:b/>
          <w:lang w:val="fr-FR"/>
        </w:rPr>
        <w:t>Elettra</w:t>
      </w:r>
      <w:proofErr w:type="spellEnd"/>
      <w:r w:rsidR="00F45C3E" w:rsidRPr="003A43FB">
        <w:rPr>
          <w:lang w:val="fr-FR"/>
        </w:rPr>
        <w:tab/>
      </w:r>
      <w:r w:rsidR="00F45C3E" w:rsidRPr="003A43FB">
        <w:rPr>
          <w:lang w:val="fr-FR"/>
        </w:rPr>
        <w:tab/>
      </w:r>
      <w:r w:rsidR="00F45C3E" w:rsidRPr="003A43FB">
        <w:rPr>
          <w:lang w:val="fr-FR"/>
        </w:rPr>
        <w:tab/>
      </w:r>
      <w:r w:rsidR="00F45C3E" w:rsidRPr="003A43FB">
        <w:rPr>
          <w:lang w:val="fr-FR"/>
        </w:rPr>
        <w:tab/>
      </w:r>
      <w:r w:rsidR="00F45C3E" w:rsidRPr="003A43FB">
        <w:rPr>
          <w:lang w:val="fr-FR"/>
        </w:rPr>
        <w:tab/>
      </w:r>
      <w:proofErr w:type="spellStart"/>
      <w:r w:rsidR="00F45C3E" w:rsidRPr="003A43FB">
        <w:rPr>
          <w:lang w:val="fr-FR"/>
        </w:rPr>
        <w:t>Idomeneo</w:t>
      </w:r>
      <w:proofErr w:type="spellEnd"/>
      <w:r w:rsidR="00F45C3E" w:rsidRPr="003A43FB">
        <w:rPr>
          <w:lang w:val="fr-FR"/>
        </w:rPr>
        <w:tab/>
      </w:r>
      <w:r w:rsidR="00F45C3E" w:rsidRPr="003A43FB">
        <w:rPr>
          <w:lang w:val="fr-FR"/>
        </w:rPr>
        <w:tab/>
      </w:r>
      <w:r w:rsidR="00F45C3E" w:rsidRPr="003A43FB">
        <w:rPr>
          <w:lang w:val="fr-FR"/>
        </w:rPr>
        <w:tab/>
      </w:r>
      <w:r w:rsidR="003603EF" w:rsidRPr="003A43FB">
        <w:rPr>
          <w:lang w:val="fr-FR"/>
        </w:rPr>
        <w:t xml:space="preserve">Royal </w:t>
      </w:r>
      <w:proofErr w:type="spellStart"/>
      <w:r w:rsidR="003603EF" w:rsidRPr="003A43FB">
        <w:rPr>
          <w:lang w:val="fr-FR"/>
        </w:rPr>
        <w:t>Academy</w:t>
      </w:r>
      <w:proofErr w:type="spellEnd"/>
      <w:r w:rsidR="003603EF" w:rsidRPr="003A43FB">
        <w:rPr>
          <w:lang w:val="fr-FR"/>
        </w:rPr>
        <w:t xml:space="preserve"> of </w:t>
      </w:r>
      <w:r w:rsidRPr="003A43FB">
        <w:rPr>
          <w:lang w:val="fr-FR"/>
        </w:rPr>
        <w:t>Music</w:t>
      </w:r>
      <w:r w:rsidR="007316EF" w:rsidRPr="003A43FB">
        <w:rPr>
          <w:lang w:val="fr-FR"/>
        </w:rPr>
        <w:t xml:space="preserve">       </w:t>
      </w:r>
      <w:r w:rsidR="00421F71" w:rsidRPr="003A43FB">
        <w:rPr>
          <w:lang w:val="fr-FR"/>
        </w:rPr>
        <w:t xml:space="preserve">                                           </w:t>
      </w:r>
      <w:r w:rsidR="00D37BB8" w:rsidRPr="003A43FB">
        <w:rPr>
          <w:lang w:val="fr-FR"/>
        </w:rPr>
        <w:t xml:space="preserve">                    </w:t>
      </w:r>
      <w:r w:rsidR="00D37BB8" w:rsidRPr="003A43FB">
        <w:rPr>
          <w:b/>
          <w:lang w:val="fr-FR"/>
        </w:rPr>
        <w:t xml:space="preserve">La </w:t>
      </w:r>
      <w:proofErr w:type="spellStart"/>
      <w:r w:rsidR="00D37BB8" w:rsidRPr="003A43FB">
        <w:rPr>
          <w:b/>
          <w:lang w:val="fr-FR"/>
        </w:rPr>
        <w:t>Contessa</w:t>
      </w:r>
      <w:proofErr w:type="spellEnd"/>
      <w:r w:rsidR="007316EF" w:rsidRPr="003A43FB">
        <w:rPr>
          <w:lang w:val="fr-FR"/>
        </w:rPr>
        <w:t xml:space="preserve">              </w:t>
      </w:r>
      <w:r w:rsidR="00F8631B" w:rsidRPr="003A43FB">
        <w:rPr>
          <w:lang w:val="fr-FR"/>
        </w:rPr>
        <w:tab/>
      </w:r>
      <w:r w:rsidR="00F8631B" w:rsidRPr="003A43FB">
        <w:rPr>
          <w:lang w:val="fr-FR"/>
        </w:rPr>
        <w:tab/>
      </w:r>
      <w:r w:rsidR="00F8631B" w:rsidRPr="003A43FB">
        <w:rPr>
          <w:lang w:val="fr-FR"/>
        </w:rPr>
        <w:tab/>
        <w:t xml:space="preserve">Le </w:t>
      </w:r>
      <w:proofErr w:type="spellStart"/>
      <w:r w:rsidR="00F8631B" w:rsidRPr="003A43FB">
        <w:rPr>
          <w:lang w:val="fr-FR"/>
        </w:rPr>
        <w:t>N</w:t>
      </w:r>
      <w:r w:rsidR="00D37BB8" w:rsidRPr="003A43FB">
        <w:rPr>
          <w:lang w:val="fr-FR"/>
        </w:rPr>
        <w:t>ozze</w:t>
      </w:r>
      <w:proofErr w:type="spellEnd"/>
      <w:r w:rsidR="00D37BB8" w:rsidRPr="003A43FB">
        <w:rPr>
          <w:lang w:val="fr-FR"/>
        </w:rPr>
        <w:t xml:space="preserve"> di Figaro</w:t>
      </w:r>
      <w:r w:rsidR="00D37BB8" w:rsidRPr="003A43FB">
        <w:rPr>
          <w:lang w:val="fr-FR"/>
        </w:rPr>
        <w:tab/>
      </w:r>
      <w:r w:rsidR="00D37BB8" w:rsidRPr="003A43FB">
        <w:rPr>
          <w:lang w:val="fr-FR"/>
        </w:rPr>
        <w:tab/>
      </w:r>
      <w:r w:rsidR="000D77E4">
        <w:rPr>
          <w:lang w:val="fr-FR"/>
        </w:rPr>
        <w:t xml:space="preserve">Royal </w:t>
      </w:r>
      <w:proofErr w:type="spellStart"/>
      <w:r w:rsidR="000D77E4">
        <w:rPr>
          <w:lang w:val="fr-FR"/>
        </w:rPr>
        <w:t>Academy</w:t>
      </w:r>
      <w:proofErr w:type="spellEnd"/>
      <w:r w:rsidR="000D77E4">
        <w:rPr>
          <w:lang w:val="fr-FR"/>
        </w:rPr>
        <w:t xml:space="preserve"> of Music</w:t>
      </w:r>
      <w:r w:rsidR="00C76B85" w:rsidRPr="003A43FB">
        <w:rPr>
          <w:lang w:val="fr-FR"/>
        </w:rPr>
        <w:t xml:space="preserve">             </w:t>
      </w:r>
      <w:r w:rsidR="00116A3F" w:rsidRPr="003A43FB">
        <w:rPr>
          <w:lang w:val="fr-FR"/>
        </w:rPr>
        <w:t xml:space="preserve">                 </w:t>
      </w:r>
      <w:r w:rsidR="00116A3F" w:rsidRPr="003A43FB">
        <w:rPr>
          <w:b/>
          <w:lang w:val="fr-FR"/>
        </w:rPr>
        <w:t>Leila</w:t>
      </w:r>
      <w:r w:rsidR="00116A3F" w:rsidRPr="003A43FB">
        <w:rPr>
          <w:lang w:val="fr-FR"/>
        </w:rPr>
        <w:tab/>
      </w:r>
      <w:r w:rsidR="00116A3F" w:rsidRPr="003A43FB">
        <w:rPr>
          <w:lang w:val="fr-FR"/>
        </w:rPr>
        <w:tab/>
      </w:r>
      <w:r w:rsidR="00116A3F" w:rsidRPr="003A43FB">
        <w:rPr>
          <w:lang w:val="fr-FR"/>
        </w:rPr>
        <w:tab/>
      </w:r>
      <w:r w:rsidR="00116A3F" w:rsidRPr="003A43FB">
        <w:rPr>
          <w:lang w:val="fr-FR"/>
        </w:rPr>
        <w:tab/>
      </w:r>
      <w:r w:rsidR="00116A3F" w:rsidRPr="003A43FB">
        <w:rPr>
          <w:lang w:val="fr-FR"/>
        </w:rPr>
        <w:tab/>
        <w:t xml:space="preserve">Les </w:t>
      </w:r>
      <w:proofErr w:type="spellStart"/>
      <w:r w:rsidR="00116A3F" w:rsidRPr="003A43FB">
        <w:rPr>
          <w:lang w:val="fr-FR"/>
        </w:rPr>
        <w:t>Pecheurs</w:t>
      </w:r>
      <w:proofErr w:type="spellEnd"/>
      <w:r w:rsidR="00116A3F" w:rsidRPr="003A43FB">
        <w:rPr>
          <w:lang w:val="fr-FR"/>
        </w:rPr>
        <w:t xml:space="preserve"> de Perles</w:t>
      </w:r>
      <w:r w:rsidR="00665E22" w:rsidRPr="003A43FB">
        <w:rPr>
          <w:lang w:val="fr-FR"/>
        </w:rPr>
        <w:tab/>
      </w:r>
      <w:r w:rsidR="00665E22" w:rsidRPr="003A43FB">
        <w:rPr>
          <w:lang w:val="fr-FR"/>
        </w:rPr>
        <w:tab/>
        <w:t xml:space="preserve">Royal </w:t>
      </w:r>
      <w:proofErr w:type="spellStart"/>
      <w:r w:rsidR="00665E22" w:rsidRPr="003A43FB">
        <w:rPr>
          <w:lang w:val="fr-FR"/>
        </w:rPr>
        <w:t>Academy</w:t>
      </w:r>
      <w:proofErr w:type="spellEnd"/>
      <w:r w:rsidR="00665E22" w:rsidRPr="003A43FB">
        <w:rPr>
          <w:lang w:val="fr-FR"/>
        </w:rPr>
        <w:t xml:space="preserve"> Opera </w:t>
      </w:r>
      <w:proofErr w:type="spellStart"/>
      <w:r w:rsidR="00665E22" w:rsidRPr="003A43FB">
        <w:rPr>
          <w:b/>
          <w:lang w:val="fr-FR"/>
        </w:rPr>
        <w:t>Female</w:t>
      </w:r>
      <w:proofErr w:type="spellEnd"/>
      <w:r w:rsidR="00665E22" w:rsidRPr="003A43FB">
        <w:rPr>
          <w:b/>
          <w:lang w:val="fr-FR"/>
        </w:rPr>
        <w:t xml:space="preserve"> Chorus</w:t>
      </w:r>
      <w:r w:rsidR="00665E22" w:rsidRPr="003A43FB">
        <w:rPr>
          <w:lang w:val="fr-FR"/>
        </w:rPr>
        <w:t xml:space="preserve"> </w:t>
      </w:r>
      <w:r w:rsidR="00665E22" w:rsidRPr="003A43FB">
        <w:rPr>
          <w:lang w:val="fr-FR"/>
        </w:rPr>
        <w:tab/>
      </w:r>
      <w:r w:rsidR="00665E22" w:rsidRPr="003A43FB">
        <w:rPr>
          <w:lang w:val="fr-FR"/>
        </w:rPr>
        <w:tab/>
      </w:r>
      <w:r w:rsidR="00665E22" w:rsidRPr="003A43FB">
        <w:rPr>
          <w:lang w:val="fr-FR"/>
        </w:rPr>
        <w:tab/>
      </w:r>
      <w:r w:rsidR="00665E22" w:rsidRPr="003A43FB">
        <w:rPr>
          <w:lang w:val="fr-FR"/>
        </w:rPr>
        <w:tab/>
        <w:t>The</w:t>
      </w:r>
      <w:r w:rsidR="00F356BB" w:rsidRPr="003A43FB">
        <w:rPr>
          <w:lang w:val="fr-FR"/>
        </w:rPr>
        <w:t xml:space="preserve"> </w:t>
      </w:r>
      <w:proofErr w:type="spellStart"/>
      <w:r w:rsidR="00F356BB" w:rsidRPr="003A43FB">
        <w:rPr>
          <w:lang w:val="fr-FR"/>
        </w:rPr>
        <w:t>Rape</w:t>
      </w:r>
      <w:proofErr w:type="spellEnd"/>
      <w:r w:rsidR="00F356BB" w:rsidRPr="003A43FB">
        <w:rPr>
          <w:lang w:val="fr-FR"/>
        </w:rPr>
        <w:t xml:space="preserve"> of Lucretia</w:t>
      </w:r>
      <w:r w:rsidR="00F356BB" w:rsidRPr="003A43FB">
        <w:rPr>
          <w:lang w:val="fr-FR"/>
        </w:rPr>
        <w:tab/>
      </w:r>
      <w:r w:rsidR="00F356BB" w:rsidRPr="003A43FB">
        <w:rPr>
          <w:lang w:val="fr-FR"/>
        </w:rPr>
        <w:tab/>
      </w:r>
      <w:r w:rsidR="000D77E4">
        <w:rPr>
          <w:lang w:val="fr-FR"/>
        </w:rPr>
        <w:t xml:space="preserve">Royal </w:t>
      </w:r>
      <w:proofErr w:type="spellStart"/>
      <w:r w:rsidR="000D77E4">
        <w:rPr>
          <w:lang w:val="fr-FR"/>
        </w:rPr>
        <w:t>Academy</w:t>
      </w:r>
      <w:proofErr w:type="spellEnd"/>
      <w:r w:rsidR="000D77E4">
        <w:rPr>
          <w:lang w:val="fr-FR"/>
        </w:rPr>
        <w:t xml:space="preserve"> Opera</w:t>
      </w:r>
      <w:r w:rsidR="00F356BB" w:rsidRPr="003A43FB">
        <w:rPr>
          <w:lang w:val="fr-FR"/>
        </w:rPr>
        <w:t xml:space="preserve">   </w:t>
      </w:r>
    </w:p>
    <w:p w14:paraId="1C7E5285" w14:textId="0AC3743D" w:rsidR="004156B1" w:rsidRDefault="000F1D80" w:rsidP="000F1D80">
      <w:pPr>
        <w:pStyle w:val="NoSpacing"/>
        <w:rPr>
          <w:lang w:val="en-US"/>
        </w:rPr>
      </w:pPr>
      <w:r w:rsidRPr="000F1D80">
        <w:rPr>
          <w:b/>
          <w:bCs/>
          <w:lang w:val="en-US"/>
        </w:rPr>
        <w:t>Marie Antoinette</w:t>
      </w:r>
      <w:r w:rsidRPr="000F1D80">
        <w:rPr>
          <w:b/>
          <w:bCs/>
          <w:lang w:val="en-US"/>
        </w:rPr>
        <w:tab/>
      </w:r>
      <w:r w:rsidRPr="000F1D80">
        <w:rPr>
          <w:lang w:val="en-US"/>
        </w:rPr>
        <w:tab/>
      </w:r>
      <w:r w:rsidRPr="000F1D80">
        <w:rPr>
          <w:lang w:val="en-US"/>
        </w:rPr>
        <w:tab/>
        <w:t xml:space="preserve">The Ghosts of </w:t>
      </w:r>
      <w:proofErr w:type="spellStart"/>
      <w:r w:rsidRPr="000F1D80">
        <w:rPr>
          <w:lang w:val="en-US"/>
        </w:rPr>
        <w:t>Versaille</w:t>
      </w:r>
      <w:proofErr w:type="spellEnd"/>
      <w:r w:rsidRPr="000F1D80"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Staatsoper</w:t>
      </w:r>
      <w:proofErr w:type="spellEnd"/>
      <w:r>
        <w:rPr>
          <w:lang w:val="en-US"/>
        </w:rPr>
        <w:t xml:space="preserve"> Stuttgart</w:t>
      </w:r>
      <w:r w:rsidR="00F356BB" w:rsidRPr="000F1D80">
        <w:rPr>
          <w:lang w:val="en-US"/>
        </w:rPr>
        <w:t xml:space="preserve">  </w:t>
      </w:r>
    </w:p>
    <w:p w14:paraId="1DFCA463" w14:textId="51D4FE39" w:rsidR="00977ACD" w:rsidRPr="00977ACD" w:rsidRDefault="00977ACD" w:rsidP="000F1D80">
      <w:pPr>
        <w:pStyle w:val="NoSpacing"/>
        <w:rPr>
          <w:lang w:val="it-IT"/>
        </w:rPr>
      </w:pPr>
      <w:proofErr w:type="spellStart"/>
      <w:r w:rsidRPr="00977ACD">
        <w:rPr>
          <w:b/>
          <w:bCs/>
          <w:lang w:val="it-IT"/>
        </w:rPr>
        <w:t>Fiordiligi</w:t>
      </w:r>
      <w:proofErr w:type="spellEnd"/>
      <w:r w:rsidRPr="00977ACD">
        <w:rPr>
          <w:lang w:val="it-IT"/>
        </w:rPr>
        <w:tab/>
      </w:r>
      <w:r w:rsidRPr="00977ACD">
        <w:rPr>
          <w:lang w:val="it-IT"/>
        </w:rPr>
        <w:tab/>
      </w:r>
      <w:r w:rsidRPr="00977ACD">
        <w:rPr>
          <w:lang w:val="it-IT"/>
        </w:rPr>
        <w:tab/>
      </w:r>
      <w:r w:rsidRPr="00977ACD">
        <w:rPr>
          <w:lang w:val="it-IT"/>
        </w:rPr>
        <w:tab/>
        <w:t>Così fan Tutte</w:t>
      </w:r>
      <w:r w:rsidRPr="00977ACD">
        <w:rPr>
          <w:lang w:val="it-IT"/>
        </w:rPr>
        <w:tab/>
      </w:r>
      <w:r w:rsidRPr="00977ACD">
        <w:rPr>
          <w:lang w:val="it-IT"/>
        </w:rPr>
        <w:tab/>
      </w:r>
      <w:r w:rsidRPr="00977ACD">
        <w:rPr>
          <w:lang w:val="it-IT"/>
        </w:rPr>
        <w:tab/>
      </w:r>
      <w:proofErr w:type="spellStart"/>
      <w:r w:rsidRPr="00977ACD">
        <w:rPr>
          <w:lang w:val="it-IT"/>
        </w:rPr>
        <w:t>St</w:t>
      </w:r>
      <w:r>
        <w:rPr>
          <w:lang w:val="it-IT"/>
        </w:rPr>
        <w:t>aatsoper</w:t>
      </w:r>
      <w:proofErr w:type="spellEnd"/>
      <w:r>
        <w:rPr>
          <w:lang w:val="it-IT"/>
        </w:rPr>
        <w:t xml:space="preserve"> Stuttgart</w:t>
      </w:r>
    </w:p>
    <w:p w14:paraId="2D54D24C" w14:textId="1552972D" w:rsidR="00116A3F" w:rsidRPr="00977ACD" w:rsidRDefault="00F356BB" w:rsidP="002C3262">
      <w:pPr>
        <w:rPr>
          <w:b/>
          <w:u w:val="single"/>
          <w:lang w:val="it-IT"/>
        </w:rPr>
      </w:pPr>
      <w:r w:rsidRPr="00977ACD">
        <w:rPr>
          <w:lang w:val="it-IT"/>
        </w:rPr>
        <w:t xml:space="preserve"> </w:t>
      </w:r>
    </w:p>
    <w:p w14:paraId="1DF84074" w14:textId="77777777" w:rsidR="004156B1" w:rsidRPr="00977ACD" w:rsidRDefault="004156B1" w:rsidP="004156B1">
      <w:pPr>
        <w:pStyle w:val="NoSpacing"/>
        <w:rPr>
          <w:u w:val="single"/>
          <w:lang w:val="en-US"/>
        </w:rPr>
      </w:pPr>
      <w:r w:rsidRPr="00977ACD">
        <w:rPr>
          <w:b/>
          <w:u w:val="single"/>
          <w:lang w:val="en-US"/>
        </w:rPr>
        <w:t>2020/21 SEASON (Cancelled)</w:t>
      </w:r>
    </w:p>
    <w:p w14:paraId="57CD5EAE" w14:textId="77777777" w:rsidR="004156B1" w:rsidRPr="00977ACD" w:rsidRDefault="004156B1" w:rsidP="004156B1">
      <w:pPr>
        <w:pStyle w:val="NoSpacing"/>
        <w:rPr>
          <w:lang w:val="en-US"/>
        </w:rPr>
      </w:pPr>
      <w:r w:rsidRPr="00977ACD">
        <w:rPr>
          <w:b/>
          <w:lang w:val="en-US"/>
        </w:rPr>
        <w:t>Rosalinde</w:t>
      </w:r>
      <w:r w:rsidRPr="00977ACD">
        <w:rPr>
          <w:lang w:val="en-US"/>
        </w:rPr>
        <w:t xml:space="preserve"> </w:t>
      </w:r>
      <w:r w:rsidRPr="00977ACD">
        <w:rPr>
          <w:lang w:val="en-US"/>
        </w:rPr>
        <w:tab/>
      </w:r>
      <w:r w:rsidRPr="00977ACD">
        <w:rPr>
          <w:lang w:val="en-US"/>
        </w:rPr>
        <w:tab/>
      </w:r>
      <w:r w:rsidRPr="00977ACD">
        <w:rPr>
          <w:lang w:val="en-US"/>
        </w:rPr>
        <w:tab/>
      </w:r>
      <w:r w:rsidRPr="00977ACD">
        <w:rPr>
          <w:lang w:val="en-US"/>
        </w:rPr>
        <w:tab/>
        <w:t>Die Fledermaus</w:t>
      </w:r>
      <w:r w:rsidRPr="00977ACD">
        <w:rPr>
          <w:lang w:val="en-US"/>
        </w:rPr>
        <w:tab/>
      </w:r>
      <w:r w:rsidRPr="00977ACD">
        <w:rPr>
          <w:lang w:val="en-US"/>
        </w:rPr>
        <w:tab/>
      </w:r>
      <w:r w:rsidRPr="00977ACD">
        <w:rPr>
          <w:lang w:val="en-US"/>
        </w:rPr>
        <w:tab/>
      </w:r>
      <w:proofErr w:type="spellStart"/>
      <w:r w:rsidRPr="00977ACD">
        <w:rPr>
          <w:lang w:val="en-US"/>
        </w:rPr>
        <w:t>Staatsoper</w:t>
      </w:r>
      <w:proofErr w:type="spellEnd"/>
      <w:r w:rsidRPr="00977ACD">
        <w:rPr>
          <w:lang w:val="en-US"/>
        </w:rPr>
        <w:t xml:space="preserve"> Stuttgart</w:t>
      </w:r>
    </w:p>
    <w:p w14:paraId="7CB6306B" w14:textId="77777777" w:rsidR="004156B1" w:rsidRPr="00977ACD" w:rsidRDefault="004156B1" w:rsidP="004156B1">
      <w:pPr>
        <w:pStyle w:val="NoSpacing"/>
        <w:rPr>
          <w:lang w:val="en-US"/>
        </w:rPr>
      </w:pPr>
      <w:r w:rsidRPr="00977ACD">
        <w:rPr>
          <w:b/>
          <w:bCs/>
          <w:lang w:val="en-US"/>
        </w:rPr>
        <w:t>Fiordiligi (Cover)</w:t>
      </w:r>
      <w:r w:rsidRPr="00977ACD">
        <w:rPr>
          <w:lang w:val="en-US"/>
        </w:rPr>
        <w:tab/>
      </w:r>
      <w:r w:rsidRPr="00977ACD">
        <w:rPr>
          <w:lang w:val="en-US"/>
        </w:rPr>
        <w:tab/>
      </w:r>
      <w:r w:rsidRPr="00977ACD">
        <w:rPr>
          <w:lang w:val="en-US"/>
        </w:rPr>
        <w:tab/>
      </w:r>
      <w:proofErr w:type="spellStart"/>
      <w:r w:rsidRPr="00977ACD">
        <w:rPr>
          <w:lang w:val="en-US"/>
        </w:rPr>
        <w:t>Cos</w:t>
      </w:r>
      <w:r w:rsidRPr="00977ACD">
        <w:rPr>
          <w:rFonts w:cs="Arial"/>
          <w:color w:val="222222"/>
          <w:shd w:val="clear" w:color="auto" w:fill="FFFFFF"/>
          <w:lang w:val="en-US"/>
        </w:rPr>
        <w:t>í</w:t>
      </w:r>
      <w:proofErr w:type="spellEnd"/>
      <w:r w:rsidRPr="00977ACD">
        <w:rPr>
          <w:lang w:val="en-US"/>
        </w:rPr>
        <w:t xml:space="preserve"> Fan Tutte </w:t>
      </w:r>
      <w:r w:rsidRPr="00977ACD">
        <w:rPr>
          <w:lang w:val="en-US"/>
        </w:rPr>
        <w:tab/>
      </w:r>
      <w:r w:rsidRPr="00977ACD">
        <w:rPr>
          <w:lang w:val="en-US"/>
        </w:rPr>
        <w:tab/>
      </w:r>
      <w:r w:rsidRPr="00977ACD">
        <w:rPr>
          <w:lang w:val="en-US"/>
        </w:rPr>
        <w:tab/>
        <w:t>English National Opera</w:t>
      </w:r>
    </w:p>
    <w:p w14:paraId="746C78B2" w14:textId="77777777" w:rsidR="004156B1" w:rsidRPr="00C364A5" w:rsidRDefault="004156B1" w:rsidP="004156B1">
      <w:pPr>
        <w:pStyle w:val="NoSpacing"/>
        <w:rPr>
          <w:lang w:val="en-US"/>
        </w:rPr>
      </w:pPr>
      <w:r w:rsidRPr="00C364A5">
        <w:rPr>
          <w:b/>
          <w:bCs/>
          <w:lang w:val="en-US"/>
        </w:rPr>
        <w:t>Chorus</w:t>
      </w:r>
      <w:r w:rsidRPr="00C364A5">
        <w:rPr>
          <w:b/>
          <w:bCs/>
          <w:lang w:val="en-US"/>
        </w:rPr>
        <w:tab/>
      </w:r>
      <w:r w:rsidRPr="00C364A5">
        <w:rPr>
          <w:lang w:val="en-US"/>
        </w:rPr>
        <w:tab/>
      </w:r>
      <w:r w:rsidRPr="00C364A5">
        <w:rPr>
          <w:lang w:val="en-US"/>
        </w:rPr>
        <w:tab/>
      </w:r>
      <w:r w:rsidRPr="00C364A5">
        <w:rPr>
          <w:lang w:val="en-US"/>
        </w:rPr>
        <w:tab/>
      </w:r>
      <w:r w:rsidRPr="00C364A5">
        <w:rPr>
          <w:lang w:val="en-US"/>
        </w:rPr>
        <w:tab/>
      </w:r>
      <w:r w:rsidRPr="00C364A5">
        <w:rPr>
          <w:lang w:val="en-US"/>
        </w:rPr>
        <w:tab/>
      </w:r>
      <w:r w:rsidRPr="00C364A5">
        <w:rPr>
          <w:lang w:val="en-US"/>
        </w:rPr>
        <w:tab/>
      </w:r>
      <w:r w:rsidRPr="00C364A5">
        <w:rPr>
          <w:lang w:val="en-US"/>
        </w:rPr>
        <w:tab/>
      </w:r>
      <w:r w:rsidRPr="00C364A5">
        <w:rPr>
          <w:lang w:val="en-US"/>
        </w:rPr>
        <w:tab/>
        <w:t xml:space="preserve">Glyndebourne Festival        </w:t>
      </w:r>
    </w:p>
    <w:p w14:paraId="0327E755" w14:textId="77777777" w:rsidR="00FC2704" w:rsidRPr="00C364A5" w:rsidRDefault="00FC2704" w:rsidP="00FC2704">
      <w:pPr>
        <w:pStyle w:val="NoSpacing"/>
        <w:rPr>
          <w:u w:val="single"/>
          <w:lang w:val="en-US"/>
        </w:rPr>
      </w:pPr>
    </w:p>
    <w:p w14:paraId="210B153C" w14:textId="77777777" w:rsidR="004156B1" w:rsidRPr="00C364A5" w:rsidRDefault="004156B1" w:rsidP="00FC2704">
      <w:pPr>
        <w:pStyle w:val="NoSpacing"/>
        <w:rPr>
          <w:u w:val="single"/>
          <w:lang w:val="en-US"/>
        </w:rPr>
      </w:pPr>
    </w:p>
    <w:p w14:paraId="77F9DC00" w14:textId="77777777" w:rsidR="004156B1" w:rsidRPr="00C364A5" w:rsidRDefault="004156B1" w:rsidP="00FC2704">
      <w:pPr>
        <w:pStyle w:val="NoSpacing"/>
        <w:rPr>
          <w:u w:val="single"/>
          <w:lang w:val="en-US"/>
        </w:rPr>
      </w:pPr>
    </w:p>
    <w:p w14:paraId="5AB5D5CA" w14:textId="454A9BED" w:rsidR="00116A3F" w:rsidRPr="00EC232D" w:rsidRDefault="004D2044" w:rsidP="002C3262">
      <w:pPr>
        <w:rPr>
          <w:b/>
          <w:u w:val="single"/>
          <w:lang w:val="en-US"/>
        </w:rPr>
      </w:pPr>
      <w:r w:rsidRPr="00EC232D">
        <w:rPr>
          <w:b/>
          <w:u w:val="single"/>
          <w:lang w:val="en-US"/>
        </w:rPr>
        <w:t>ORATOR</w:t>
      </w:r>
      <w:r w:rsidR="00EC232D" w:rsidRPr="00EC232D">
        <w:rPr>
          <w:b/>
          <w:u w:val="single"/>
          <w:lang w:val="en-US"/>
        </w:rPr>
        <w:t>IOS</w:t>
      </w:r>
      <w:r w:rsidR="00EA0974" w:rsidRPr="00EC232D">
        <w:rPr>
          <w:b/>
          <w:u w:val="single"/>
          <w:lang w:val="en-US"/>
        </w:rPr>
        <w:t xml:space="preserve"> </w:t>
      </w:r>
      <w:r w:rsidR="00EC232D" w:rsidRPr="00EC232D">
        <w:rPr>
          <w:b/>
          <w:u w:val="single"/>
          <w:lang w:val="en-US"/>
        </w:rPr>
        <w:t>A</w:t>
      </w:r>
      <w:r w:rsidR="0046792D" w:rsidRPr="00EC232D">
        <w:rPr>
          <w:b/>
          <w:u w:val="single"/>
          <w:lang w:val="en-US"/>
        </w:rPr>
        <w:t>ND</w:t>
      </w:r>
      <w:r w:rsidR="00EA0974" w:rsidRPr="00EC232D">
        <w:rPr>
          <w:b/>
          <w:u w:val="single"/>
          <w:lang w:val="en-US"/>
        </w:rPr>
        <w:t xml:space="preserve"> SYMPHONIE</w:t>
      </w:r>
      <w:r w:rsidR="00EC232D" w:rsidRPr="00EC232D">
        <w:rPr>
          <w:b/>
          <w:u w:val="single"/>
          <w:lang w:val="en-US"/>
        </w:rPr>
        <w:t>S</w:t>
      </w:r>
      <w:r w:rsidR="0046792D" w:rsidRPr="00EC232D">
        <w:rPr>
          <w:b/>
          <w:u w:val="single"/>
          <w:lang w:val="en-US"/>
        </w:rPr>
        <w:t xml:space="preserve"> </w:t>
      </w:r>
      <w:r w:rsidR="00EA0974" w:rsidRPr="00EC232D">
        <w:rPr>
          <w:b/>
          <w:u w:val="single"/>
          <w:lang w:val="en-US"/>
        </w:rPr>
        <w:t xml:space="preserve"> </w:t>
      </w:r>
      <w:r w:rsidR="00D37BB8" w:rsidRPr="00EC232D">
        <w:rPr>
          <w:b/>
          <w:u w:val="single"/>
          <w:lang w:val="en-US"/>
        </w:rPr>
        <w:t xml:space="preserve">      </w:t>
      </w:r>
      <w:r w:rsidRPr="00EC232D">
        <w:rPr>
          <w:b/>
          <w:u w:val="single"/>
          <w:lang w:val="en-US"/>
        </w:rPr>
        <w:t xml:space="preserve"> </w:t>
      </w:r>
    </w:p>
    <w:p w14:paraId="33926EF9" w14:textId="56CAAE76" w:rsidR="008C4DC1" w:rsidRDefault="004D2044" w:rsidP="008C4DC1">
      <w:pPr>
        <w:pStyle w:val="NoSpacing"/>
        <w:rPr>
          <w:lang w:val="en-US"/>
        </w:rPr>
      </w:pPr>
      <w:r w:rsidRPr="00EC232D">
        <w:rPr>
          <w:b/>
          <w:lang w:val="en-US"/>
        </w:rPr>
        <w:t>Verdi</w:t>
      </w:r>
      <w:r w:rsidRPr="00EC232D">
        <w:rPr>
          <w:lang w:val="en-US"/>
        </w:rPr>
        <w:t xml:space="preserve"> </w:t>
      </w:r>
      <w:r w:rsidR="008C4DC1" w:rsidRPr="00EC232D">
        <w:rPr>
          <w:lang w:val="en-US"/>
        </w:rPr>
        <w:tab/>
      </w:r>
      <w:r w:rsidR="008C4DC1" w:rsidRPr="00EC232D">
        <w:rPr>
          <w:lang w:val="en-US"/>
        </w:rPr>
        <w:tab/>
      </w:r>
      <w:r w:rsidRPr="00EC232D">
        <w:rPr>
          <w:lang w:val="en-US"/>
        </w:rPr>
        <w:t>Requiem (Romsey</w:t>
      </w:r>
      <w:r w:rsidR="00116A3F" w:rsidRPr="00EC232D">
        <w:rPr>
          <w:lang w:val="en-US"/>
        </w:rPr>
        <w:t xml:space="preserve"> Abbey</w:t>
      </w:r>
      <w:r w:rsidR="00EA0974" w:rsidRPr="00EC232D">
        <w:rPr>
          <w:lang w:val="en-US"/>
        </w:rPr>
        <w:t>, Hexham Abbey</w:t>
      </w:r>
      <w:r w:rsidR="008C4DC1" w:rsidRPr="00EC232D">
        <w:rPr>
          <w:lang w:val="en-US"/>
        </w:rPr>
        <w:t xml:space="preserve"> </w:t>
      </w:r>
      <w:r w:rsidR="000D77E4">
        <w:rPr>
          <w:lang w:val="en-US"/>
        </w:rPr>
        <w:t>a</w:t>
      </w:r>
      <w:r w:rsidR="008C4DC1" w:rsidRPr="00EC232D">
        <w:rPr>
          <w:lang w:val="en-US"/>
        </w:rPr>
        <w:t xml:space="preserve">nd Guildford </w:t>
      </w:r>
      <w:r w:rsidR="00EC232D" w:rsidRPr="00EC232D">
        <w:rPr>
          <w:lang w:val="en-US"/>
        </w:rPr>
        <w:t>C</w:t>
      </w:r>
      <w:r w:rsidR="008C4DC1" w:rsidRPr="00EC232D">
        <w:rPr>
          <w:lang w:val="en-US"/>
        </w:rPr>
        <w:t>athedral</w:t>
      </w:r>
      <w:r w:rsidR="009E2F56" w:rsidRPr="00EC232D">
        <w:rPr>
          <w:lang w:val="en-US"/>
        </w:rPr>
        <w:t>, UK</w:t>
      </w:r>
      <w:r w:rsidR="008C4DC1" w:rsidRPr="00EC232D">
        <w:rPr>
          <w:lang w:val="en-US"/>
        </w:rPr>
        <w:t>)</w:t>
      </w:r>
    </w:p>
    <w:p w14:paraId="3893C29A" w14:textId="04314437" w:rsidR="008E107B" w:rsidRPr="00EC232D" w:rsidRDefault="008E107B" w:rsidP="008C4DC1">
      <w:pPr>
        <w:pStyle w:val="NoSpacing"/>
        <w:rPr>
          <w:lang w:val="en-US"/>
        </w:rPr>
      </w:pPr>
      <w:r w:rsidRPr="008E107B">
        <w:rPr>
          <w:b/>
          <w:bCs/>
          <w:lang w:val="en-US"/>
        </w:rPr>
        <w:t>Mozart</w:t>
      </w:r>
      <w:r w:rsidRPr="008E107B">
        <w:rPr>
          <w:b/>
          <w:bCs/>
          <w:lang w:val="en-US"/>
        </w:rPr>
        <w:tab/>
      </w:r>
      <w:r w:rsidRPr="008E107B">
        <w:rPr>
          <w:b/>
          <w:bCs/>
          <w:lang w:val="en-US"/>
        </w:rPr>
        <w:tab/>
      </w:r>
      <w:r>
        <w:rPr>
          <w:lang w:val="en-US"/>
        </w:rPr>
        <w:t>Mass in C minor (</w:t>
      </w:r>
      <w:proofErr w:type="spellStart"/>
      <w:r>
        <w:rPr>
          <w:lang w:val="en-US"/>
        </w:rPr>
        <w:t>Ludwigburg</w:t>
      </w:r>
      <w:proofErr w:type="spellEnd"/>
      <w:r>
        <w:rPr>
          <w:lang w:val="en-US"/>
        </w:rPr>
        <w:t xml:space="preserve"> Symphony Orchestra)</w:t>
      </w:r>
    </w:p>
    <w:p w14:paraId="72BE2808" w14:textId="42EA1282" w:rsidR="008C4DC1" w:rsidRPr="00EC232D" w:rsidRDefault="00D37BB8" w:rsidP="008C4DC1">
      <w:pPr>
        <w:pStyle w:val="NoSpacing"/>
        <w:rPr>
          <w:lang w:val="en-US"/>
        </w:rPr>
      </w:pPr>
      <w:r w:rsidRPr="00EC232D">
        <w:rPr>
          <w:b/>
          <w:lang w:val="en-US"/>
        </w:rPr>
        <w:t>Haydn</w:t>
      </w:r>
      <w:r w:rsidR="008C4DC1" w:rsidRPr="00EC232D">
        <w:rPr>
          <w:lang w:val="en-US"/>
        </w:rPr>
        <w:t xml:space="preserve"> </w:t>
      </w:r>
      <w:r w:rsidR="008C4DC1" w:rsidRPr="00EC232D">
        <w:rPr>
          <w:lang w:val="en-US"/>
        </w:rPr>
        <w:tab/>
      </w:r>
      <w:r w:rsidR="008C4DC1" w:rsidRPr="00EC232D">
        <w:rPr>
          <w:lang w:val="en-US"/>
        </w:rPr>
        <w:tab/>
        <w:t xml:space="preserve">Creation (Durham </w:t>
      </w:r>
      <w:r w:rsidR="00EC232D" w:rsidRPr="00EC232D">
        <w:rPr>
          <w:lang w:val="en-US"/>
        </w:rPr>
        <w:t>C</w:t>
      </w:r>
      <w:r w:rsidR="008C4DC1" w:rsidRPr="00EC232D">
        <w:rPr>
          <w:lang w:val="en-US"/>
        </w:rPr>
        <w:t>athedral</w:t>
      </w:r>
      <w:r w:rsidR="009E2F56" w:rsidRPr="00EC232D">
        <w:rPr>
          <w:lang w:val="en-US"/>
        </w:rPr>
        <w:t>, UK</w:t>
      </w:r>
      <w:r w:rsidR="008C4DC1" w:rsidRPr="00EC232D">
        <w:rPr>
          <w:lang w:val="en-US"/>
        </w:rPr>
        <w:t>), Nelson Mass</w:t>
      </w:r>
    </w:p>
    <w:p w14:paraId="00EB57E2" w14:textId="3AAFC2E1" w:rsidR="008C4DC1" w:rsidRPr="00EC232D" w:rsidRDefault="00EA0974" w:rsidP="008C4DC1">
      <w:pPr>
        <w:pStyle w:val="NoSpacing"/>
        <w:rPr>
          <w:lang w:val="en-US"/>
        </w:rPr>
      </w:pPr>
      <w:r w:rsidRPr="00EC232D">
        <w:rPr>
          <w:b/>
          <w:lang w:val="en-US"/>
        </w:rPr>
        <w:t>Beethoven</w:t>
      </w:r>
      <w:r w:rsidRPr="00EC232D">
        <w:rPr>
          <w:lang w:val="en-US"/>
        </w:rPr>
        <w:t xml:space="preserve"> </w:t>
      </w:r>
      <w:r w:rsidR="008C4DC1" w:rsidRPr="00EC232D">
        <w:rPr>
          <w:lang w:val="en-US"/>
        </w:rPr>
        <w:tab/>
      </w:r>
      <w:r w:rsidRPr="00EC232D">
        <w:rPr>
          <w:lang w:val="en-US"/>
        </w:rPr>
        <w:t>Symp</w:t>
      </w:r>
      <w:r w:rsidR="008C4DC1" w:rsidRPr="00EC232D">
        <w:rPr>
          <w:lang w:val="en-US"/>
        </w:rPr>
        <w:t xml:space="preserve">hony No.9 (Guildford </w:t>
      </w:r>
      <w:r w:rsidR="00EC232D" w:rsidRPr="00EC232D">
        <w:rPr>
          <w:lang w:val="en-US"/>
        </w:rPr>
        <w:t>C</w:t>
      </w:r>
      <w:r w:rsidR="008C4DC1" w:rsidRPr="00EC232D">
        <w:rPr>
          <w:lang w:val="en-US"/>
        </w:rPr>
        <w:t>athedral</w:t>
      </w:r>
      <w:r w:rsidR="009E2F56" w:rsidRPr="00EC232D">
        <w:rPr>
          <w:lang w:val="en-US"/>
        </w:rPr>
        <w:t>, UK</w:t>
      </w:r>
      <w:r w:rsidR="008C4DC1" w:rsidRPr="00EC232D">
        <w:rPr>
          <w:lang w:val="en-US"/>
        </w:rPr>
        <w:t>)</w:t>
      </w:r>
    </w:p>
    <w:p w14:paraId="49E38376" w14:textId="4423B659" w:rsidR="008C4DC1" w:rsidRPr="000D4EB1" w:rsidRDefault="00EA0974" w:rsidP="008C4DC1">
      <w:pPr>
        <w:pStyle w:val="NoSpacing"/>
        <w:rPr>
          <w:lang w:val="it-IT"/>
        </w:rPr>
      </w:pPr>
      <w:r w:rsidRPr="000D4EB1">
        <w:rPr>
          <w:b/>
          <w:lang w:val="it-IT"/>
        </w:rPr>
        <w:t>Mahler</w:t>
      </w:r>
      <w:r w:rsidR="008C4DC1" w:rsidRPr="000D4EB1">
        <w:rPr>
          <w:lang w:val="it-IT"/>
        </w:rPr>
        <w:t xml:space="preserve"> </w:t>
      </w:r>
      <w:r w:rsidR="008C4DC1" w:rsidRPr="000D4EB1">
        <w:rPr>
          <w:lang w:val="it-IT"/>
        </w:rPr>
        <w:tab/>
      </w:r>
      <w:r w:rsidR="008C4DC1" w:rsidRPr="000D4EB1">
        <w:rPr>
          <w:lang w:val="it-IT"/>
        </w:rPr>
        <w:tab/>
        <w:t>Symphony No.4</w:t>
      </w:r>
    </w:p>
    <w:p w14:paraId="338757AF" w14:textId="7D3871A8" w:rsidR="008C4DC1" w:rsidRPr="000D4EB1" w:rsidRDefault="00C76B85" w:rsidP="008C4DC1">
      <w:pPr>
        <w:pStyle w:val="NoSpacing"/>
        <w:rPr>
          <w:lang w:val="it-IT"/>
        </w:rPr>
      </w:pPr>
      <w:r w:rsidRPr="000D4EB1">
        <w:rPr>
          <w:b/>
          <w:lang w:val="it-IT"/>
        </w:rPr>
        <w:t>Mendelssohn</w:t>
      </w:r>
      <w:r w:rsidR="008C4DC1" w:rsidRPr="000D4EB1">
        <w:rPr>
          <w:b/>
          <w:lang w:val="it-IT"/>
        </w:rPr>
        <w:tab/>
      </w:r>
      <w:r w:rsidR="008C4DC1" w:rsidRPr="000D4EB1">
        <w:rPr>
          <w:lang w:val="it-IT"/>
        </w:rPr>
        <w:t>Elijah</w:t>
      </w:r>
    </w:p>
    <w:p w14:paraId="09648A93" w14:textId="7CCA8686" w:rsidR="008C4DC1" w:rsidRPr="000D4EB1" w:rsidRDefault="00C76B85" w:rsidP="008C4DC1">
      <w:pPr>
        <w:pStyle w:val="NoSpacing"/>
        <w:rPr>
          <w:lang w:val="it-IT"/>
        </w:rPr>
      </w:pPr>
      <w:r w:rsidRPr="000D4EB1">
        <w:rPr>
          <w:b/>
          <w:lang w:val="it-IT"/>
        </w:rPr>
        <w:t xml:space="preserve">Rossini </w:t>
      </w:r>
      <w:r w:rsidR="008C4DC1" w:rsidRPr="000D4EB1">
        <w:rPr>
          <w:b/>
          <w:lang w:val="it-IT"/>
        </w:rPr>
        <w:tab/>
      </w:r>
      <w:r w:rsidR="008C4DC1" w:rsidRPr="000D4EB1">
        <w:rPr>
          <w:b/>
          <w:lang w:val="it-IT"/>
        </w:rPr>
        <w:tab/>
      </w:r>
      <w:r w:rsidR="008C4DC1" w:rsidRPr="000D4EB1">
        <w:rPr>
          <w:lang w:val="it-IT"/>
        </w:rPr>
        <w:t xml:space="preserve">Petite Messe </w:t>
      </w:r>
      <w:proofErr w:type="spellStart"/>
      <w:r w:rsidR="008C4DC1" w:rsidRPr="000D4EB1">
        <w:rPr>
          <w:lang w:val="it-IT"/>
        </w:rPr>
        <w:t>Solennelle</w:t>
      </w:r>
      <w:proofErr w:type="spellEnd"/>
    </w:p>
    <w:p w14:paraId="7655EDE6" w14:textId="02025F95" w:rsidR="008C4DC1" w:rsidRDefault="00C76B85" w:rsidP="008C4DC1">
      <w:pPr>
        <w:pStyle w:val="NoSpacing"/>
      </w:pPr>
      <w:r w:rsidRPr="00EA0974">
        <w:rPr>
          <w:b/>
        </w:rPr>
        <w:t xml:space="preserve">Brahms </w:t>
      </w:r>
      <w:r w:rsidR="008C4DC1">
        <w:rPr>
          <w:b/>
        </w:rPr>
        <w:tab/>
      </w:r>
      <w:r w:rsidR="008C4DC1">
        <w:t>Requiem</w:t>
      </w:r>
    </w:p>
    <w:p w14:paraId="69F7C675" w14:textId="0A9B20CD" w:rsidR="008C4DC1" w:rsidRDefault="006A6384" w:rsidP="008C4DC1">
      <w:pPr>
        <w:pStyle w:val="NoSpacing"/>
      </w:pPr>
      <w:r w:rsidRPr="006A6384">
        <w:rPr>
          <w:rFonts w:cstheme="minorHAnsi"/>
          <w:b/>
          <w:bCs/>
          <w:color w:val="000000" w:themeColor="text1"/>
          <w:shd w:val="clear" w:color="auto" w:fill="FFFFFF"/>
        </w:rPr>
        <w:t>Dvořák </w:t>
      </w:r>
      <w:r w:rsidRPr="006A6384">
        <w:rPr>
          <w:rFonts w:cstheme="minorHAnsi"/>
          <w:b/>
          <w:bCs/>
          <w:color w:val="000000" w:themeColor="text1"/>
          <w:shd w:val="clear" w:color="auto" w:fill="FFFFFF"/>
        </w:rPr>
        <w:tab/>
      </w:r>
      <w:r w:rsidR="008C4DC1">
        <w:tab/>
        <w:t>Stabat Mater</w:t>
      </w:r>
    </w:p>
    <w:p w14:paraId="1E0CF945" w14:textId="3A67624E" w:rsidR="008C4DC1" w:rsidRDefault="004920BF" w:rsidP="008C4DC1">
      <w:pPr>
        <w:pStyle w:val="NoSpacing"/>
      </w:pPr>
      <w:r w:rsidRPr="00EA0974">
        <w:rPr>
          <w:b/>
        </w:rPr>
        <w:t xml:space="preserve">Tippet </w:t>
      </w:r>
      <w:r w:rsidR="008C4DC1">
        <w:rPr>
          <w:b/>
        </w:rPr>
        <w:tab/>
      </w:r>
      <w:r w:rsidR="008C4DC1">
        <w:rPr>
          <w:b/>
        </w:rPr>
        <w:tab/>
      </w:r>
      <w:r w:rsidRPr="00EA0974">
        <w:t>Child of our Time</w:t>
      </w:r>
      <w:r w:rsidR="00EA0974" w:rsidRPr="00EA0974">
        <w:t xml:space="preserve"> (Ely </w:t>
      </w:r>
      <w:r w:rsidR="00EC232D">
        <w:t>C</w:t>
      </w:r>
      <w:r w:rsidR="00EC232D" w:rsidRPr="00EA0974">
        <w:t>athedral</w:t>
      </w:r>
      <w:r w:rsidR="00EA0974" w:rsidRPr="00EA0974">
        <w:t>)</w:t>
      </w:r>
    </w:p>
    <w:p w14:paraId="37798686" w14:textId="26911E65" w:rsidR="008C4DC1" w:rsidRDefault="004920BF" w:rsidP="008C4DC1">
      <w:pPr>
        <w:pStyle w:val="NoSpacing"/>
      </w:pPr>
      <w:r w:rsidRPr="00EA0974">
        <w:rPr>
          <w:b/>
        </w:rPr>
        <w:t>Poulenc</w:t>
      </w:r>
      <w:r w:rsidRPr="00EA0974">
        <w:t xml:space="preserve"> </w:t>
      </w:r>
      <w:r w:rsidR="008C4DC1">
        <w:tab/>
      </w:r>
      <w:r w:rsidRPr="00EA0974">
        <w:t>Stabat Mater</w:t>
      </w:r>
      <w:r w:rsidR="00F356BB">
        <w:t xml:space="preserve"> (St. John Smith Square)</w:t>
      </w:r>
    </w:p>
    <w:p w14:paraId="2B5126E2" w14:textId="68405349" w:rsidR="008C4DC1" w:rsidRDefault="00D37BB8" w:rsidP="008C4DC1">
      <w:pPr>
        <w:pStyle w:val="NoSpacing"/>
      </w:pPr>
      <w:r w:rsidRPr="00EA0974">
        <w:rPr>
          <w:b/>
        </w:rPr>
        <w:t xml:space="preserve">Mozart </w:t>
      </w:r>
      <w:r w:rsidR="008C4DC1">
        <w:rPr>
          <w:b/>
        </w:rPr>
        <w:tab/>
      </w:r>
      <w:r w:rsidR="008C4DC1">
        <w:rPr>
          <w:b/>
        </w:rPr>
        <w:tab/>
      </w:r>
      <w:r w:rsidRPr="00EA0974">
        <w:t>C minor mass</w:t>
      </w:r>
      <w:r w:rsidR="00780187">
        <w:t xml:space="preserve"> (</w:t>
      </w:r>
      <w:r w:rsidR="003603EF">
        <w:t>SJSS</w:t>
      </w:r>
      <w:r w:rsidR="00780187">
        <w:t>)</w:t>
      </w:r>
      <w:r w:rsidR="008C4DC1">
        <w:t xml:space="preserve">, </w:t>
      </w:r>
      <w:proofErr w:type="spellStart"/>
      <w:r w:rsidR="008C4DC1" w:rsidRPr="00EA0974">
        <w:rPr>
          <w:rFonts w:cs="Arial"/>
          <w:color w:val="000000" w:themeColor="text1"/>
        </w:rPr>
        <w:t>Vesperae</w:t>
      </w:r>
      <w:proofErr w:type="spellEnd"/>
      <w:r w:rsidR="008C4DC1" w:rsidRPr="00EA0974">
        <w:rPr>
          <w:rFonts w:cs="Arial"/>
          <w:color w:val="000000" w:themeColor="text1"/>
        </w:rPr>
        <w:t xml:space="preserve"> </w:t>
      </w:r>
      <w:proofErr w:type="spellStart"/>
      <w:r w:rsidR="008C4DC1" w:rsidRPr="00EA0974">
        <w:rPr>
          <w:rFonts w:cs="Arial"/>
          <w:color w:val="000000" w:themeColor="text1"/>
        </w:rPr>
        <w:t>Solennes</w:t>
      </w:r>
      <w:proofErr w:type="spellEnd"/>
      <w:r w:rsidR="008C4DC1" w:rsidRPr="00EA0974">
        <w:rPr>
          <w:rFonts w:cs="Arial"/>
          <w:color w:val="000000" w:themeColor="text1"/>
        </w:rPr>
        <w:t xml:space="preserve"> de Confessore</w:t>
      </w:r>
      <w:r w:rsidR="008C4DC1">
        <w:rPr>
          <w:rFonts w:cs="Arial"/>
          <w:color w:val="000000" w:themeColor="text1"/>
        </w:rPr>
        <w:t xml:space="preserve">, </w:t>
      </w:r>
      <w:proofErr w:type="spellStart"/>
      <w:r w:rsidR="008C4DC1" w:rsidRPr="00EA0974">
        <w:rPr>
          <w:rFonts w:cs="Arial"/>
          <w:color w:val="000000" w:themeColor="text1"/>
        </w:rPr>
        <w:t>Missa</w:t>
      </w:r>
      <w:proofErr w:type="spellEnd"/>
      <w:r w:rsidR="008C4DC1" w:rsidRPr="00EA0974">
        <w:rPr>
          <w:rFonts w:cs="Arial"/>
          <w:color w:val="000000" w:themeColor="text1"/>
        </w:rPr>
        <w:t xml:space="preserve"> Brevis in D major,</w:t>
      </w:r>
      <w:r w:rsidR="008C4DC1" w:rsidRPr="00EA0974">
        <w:rPr>
          <w:rStyle w:val="apple-converted-space"/>
          <w:rFonts w:cs="Arial"/>
          <w:color w:val="000000" w:themeColor="text1"/>
        </w:rPr>
        <w:t> </w:t>
      </w:r>
    </w:p>
    <w:p w14:paraId="0A0BD339" w14:textId="41DD0354" w:rsidR="008C4DC1" w:rsidRDefault="00780187" w:rsidP="008C4DC1">
      <w:pPr>
        <w:pStyle w:val="NoSpacing"/>
      </w:pPr>
      <w:r w:rsidRPr="00780187">
        <w:rPr>
          <w:b/>
        </w:rPr>
        <w:t xml:space="preserve">Handel </w:t>
      </w:r>
      <w:r w:rsidR="008C4DC1">
        <w:rPr>
          <w:b/>
        </w:rPr>
        <w:tab/>
      </w:r>
      <w:r w:rsidR="008C4DC1">
        <w:rPr>
          <w:b/>
        </w:rPr>
        <w:tab/>
      </w:r>
      <w:r w:rsidR="008C4DC1">
        <w:t xml:space="preserve">Messiah (Arundel </w:t>
      </w:r>
      <w:r w:rsidR="00EC232D">
        <w:t>Cathedral</w:t>
      </w:r>
      <w:r w:rsidR="008C4DC1">
        <w:t>)</w:t>
      </w:r>
    </w:p>
    <w:p w14:paraId="3FD404A7" w14:textId="0399EDBD" w:rsidR="008C4DC1" w:rsidRPr="000D77E4" w:rsidRDefault="00D37BB8" w:rsidP="008C4DC1">
      <w:pPr>
        <w:pStyle w:val="NoSpacing"/>
      </w:pPr>
      <w:r w:rsidRPr="000D77E4">
        <w:rPr>
          <w:rFonts w:cs="Arial"/>
          <w:bCs/>
          <w:color w:val="FEFDFD"/>
          <w:bdr w:val="none" w:sz="0" w:space="0" w:color="auto" w:frame="1"/>
        </w:rPr>
        <w:t>​</w:t>
      </w:r>
      <w:r w:rsidRPr="000D77E4">
        <w:rPr>
          <w:b/>
        </w:rPr>
        <w:t>Faur</w:t>
      </w:r>
      <w:r w:rsidR="00F73BFF" w:rsidRPr="000D77E4">
        <w:rPr>
          <w:b/>
          <w:bCs/>
        </w:rPr>
        <w:t>é</w:t>
      </w:r>
      <w:r w:rsidR="008C4DC1" w:rsidRPr="000D77E4">
        <w:rPr>
          <w:b/>
          <w:bCs/>
        </w:rPr>
        <w:t xml:space="preserve"> </w:t>
      </w:r>
      <w:r w:rsidR="008C4DC1" w:rsidRPr="000D77E4">
        <w:tab/>
      </w:r>
      <w:r w:rsidR="008C4DC1" w:rsidRPr="000D77E4">
        <w:tab/>
        <w:t>Requiem</w:t>
      </w:r>
    </w:p>
    <w:p w14:paraId="1D7A3962" w14:textId="4FCD4E41" w:rsidR="008C4DC1" w:rsidRPr="000D77E4" w:rsidRDefault="00D37BB8" w:rsidP="008C4DC1">
      <w:pPr>
        <w:pStyle w:val="NoSpacing"/>
      </w:pPr>
      <w:r w:rsidRPr="000D77E4">
        <w:rPr>
          <w:b/>
        </w:rPr>
        <w:t>Rutter</w:t>
      </w:r>
      <w:r w:rsidR="008C4DC1" w:rsidRPr="000D77E4">
        <w:t xml:space="preserve"> </w:t>
      </w:r>
      <w:r w:rsidR="008C4DC1" w:rsidRPr="000D77E4">
        <w:tab/>
      </w:r>
      <w:r w:rsidR="008C4DC1" w:rsidRPr="000D77E4">
        <w:tab/>
        <w:t>Requiem</w:t>
      </w:r>
    </w:p>
    <w:p w14:paraId="5C039DCE" w14:textId="6B098694" w:rsidR="008C4DC1" w:rsidRPr="000D77E4" w:rsidRDefault="00D37BB8" w:rsidP="008C4DC1">
      <w:pPr>
        <w:pStyle w:val="NoSpacing"/>
        <w:rPr>
          <w:lang w:val="en-US"/>
        </w:rPr>
      </w:pPr>
      <w:r w:rsidRPr="000D77E4">
        <w:rPr>
          <w:b/>
          <w:lang w:val="en-US"/>
        </w:rPr>
        <w:t>Durufl</w:t>
      </w:r>
      <w:r w:rsidR="00002D69" w:rsidRPr="000D77E4">
        <w:rPr>
          <w:b/>
          <w:lang w:val="en-US"/>
        </w:rPr>
        <w:t>é</w:t>
      </w:r>
      <w:r w:rsidR="008C4DC1" w:rsidRPr="000D77E4">
        <w:rPr>
          <w:b/>
          <w:lang w:val="en-US"/>
        </w:rPr>
        <w:t xml:space="preserve"> </w:t>
      </w:r>
      <w:r w:rsidR="008C4DC1" w:rsidRPr="000D77E4">
        <w:rPr>
          <w:lang w:val="en-US"/>
        </w:rPr>
        <w:tab/>
        <w:t>Requiem</w:t>
      </w:r>
    </w:p>
    <w:p w14:paraId="5E621068" w14:textId="7D459C52" w:rsidR="008C4DC1" w:rsidRDefault="00D37BB8" w:rsidP="008C4DC1">
      <w:pPr>
        <w:pStyle w:val="NoSpacing"/>
      </w:pPr>
      <w:r w:rsidRPr="00EA0974">
        <w:rPr>
          <w:b/>
        </w:rPr>
        <w:t>Britten</w:t>
      </w:r>
      <w:r w:rsidRPr="00EA0974">
        <w:t xml:space="preserve"> </w:t>
      </w:r>
      <w:r w:rsidR="008C4DC1">
        <w:tab/>
      </w:r>
      <w:r w:rsidR="008C4DC1">
        <w:tab/>
      </w:r>
      <w:r w:rsidRPr="00EA0974">
        <w:t xml:space="preserve">Ceremony of Carols, </w:t>
      </w:r>
      <w:r w:rsidR="008C4DC1">
        <w:t>Rejoice in the Lamb</w:t>
      </w:r>
    </w:p>
    <w:p w14:paraId="6B24E4E7" w14:textId="56375806" w:rsidR="008C4DC1" w:rsidRDefault="00D37BB8" w:rsidP="008C4DC1">
      <w:pPr>
        <w:pStyle w:val="NoSpacing"/>
      </w:pPr>
      <w:r w:rsidRPr="00EA0974">
        <w:rPr>
          <w:b/>
        </w:rPr>
        <w:t>Vivaldi</w:t>
      </w:r>
      <w:r w:rsidR="008C4DC1">
        <w:t xml:space="preserve"> </w:t>
      </w:r>
      <w:r w:rsidR="008C4DC1">
        <w:tab/>
      </w:r>
      <w:r w:rsidR="008C4DC1">
        <w:tab/>
        <w:t>Gloria</w:t>
      </w:r>
    </w:p>
    <w:p w14:paraId="51E5DA8A" w14:textId="2438CB34" w:rsidR="008C4DC1" w:rsidRDefault="00D37BB8" w:rsidP="008C4DC1">
      <w:pPr>
        <w:pStyle w:val="NoSpacing"/>
      </w:pPr>
      <w:r w:rsidRPr="00EA0974">
        <w:rPr>
          <w:b/>
        </w:rPr>
        <w:t xml:space="preserve">Goodhall </w:t>
      </w:r>
      <w:r w:rsidR="008C4DC1">
        <w:rPr>
          <w:b/>
        </w:rPr>
        <w:tab/>
      </w:r>
      <w:r w:rsidR="008C4DC1">
        <w:t>Eternal Light</w:t>
      </w:r>
    </w:p>
    <w:p w14:paraId="487D20AB" w14:textId="31D84862" w:rsidR="008C4DC1" w:rsidRDefault="00D37BB8" w:rsidP="008C4DC1">
      <w:pPr>
        <w:pStyle w:val="NoSpacing"/>
      </w:pPr>
      <w:r w:rsidRPr="00EA0974">
        <w:rPr>
          <w:b/>
        </w:rPr>
        <w:t>Schubert</w:t>
      </w:r>
      <w:r w:rsidR="008C4DC1">
        <w:t xml:space="preserve"> </w:t>
      </w:r>
      <w:r w:rsidR="008C4DC1">
        <w:tab/>
        <w:t>Mass in G, Stabat Mater (SJSS),</w:t>
      </w:r>
    </w:p>
    <w:p w14:paraId="087DB813" w14:textId="515D9DCF" w:rsidR="008C4DC1" w:rsidRDefault="00780187" w:rsidP="008C4DC1">
      <w:pPr>
        <w:pStyle w:val="NoSpacing"/>
      </w:pPr>
      <w:r w:rsidRPr="00780187">
        <w:rPr>
          <w:b/>
        </w:rPr>
        <w:t>Bruckner</w:t>
      </w:r>
      <w:r w:rsidR="008C4DC1">
        <w:t xml:space="preserve"> </w:t>
      </w:r>
      <w:r w:rsidR="008C4DC1">
        <w:tab/>
        <w:t>Requiem</w:t>
      </w:r>
    </w:p>
    <w:p w14:paraId="67895E7C" w14:textId="20A3EC3F" w:rsidR="00D37BB8" w:rsidRPr="00EA0974" w:rsidRDefault="00780187" w:rsidP="008C4DC1">
      <w:pPr>
        <w:pStyle w:val="NoSpacing"/>
      </w:pPr>
      <w:r w:rsidRPr="00780187">
        <w:rPr>
          <w:b/>
        </w:rPr>
        <w:t xml:space="preserve">Biber </w:t>
      </w:r>
      <w:r w:rsidR="008C4DC1">
        <w:rPr>
          <w:b/>
        </w:rPr>
        <w:tab/>
      </w:r>
      <w:r w:rsidR="008C4DC1">
        <w:rPr>
          <w:b/>
        </w:rPr>
        <w:tab/>
      </w:r>
      <w:r w:rsidR="003603EF">
        <w:t xml:space="preserve">Requiem </w:t>
      </w:r>
    </w:p>
    <w:p w14:paraId="2948EE77" w14:textId="4FC8BCC0" w:rsidR="004739BE" w:rsidRPr="00116A3F" w:rsidRDefault="00F8631B" w:rsidP="002C3262">
      <w:pPr>
        <w:rPr>
          <w:sz w:val="21"/>
          <w:szCs w:val="21"/>
        </w:rPr>
      </w:pPr>
      <w:r w:rsidRPr="00F8631B">
        <w:rPr>
          <w:b/>
          <w:sz w:val="21"/>
          <w:szCs w:val="21"/>
        </w:rPr>
        <w:t>Bach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Christmas Oratorio (1 </w:t>
      </w:r>
      <w:r w:rsidR="000D77E4">
        <w:rPr>
          <w:sz w:val="21"/>
          <w:szCs w:val="21"/>
        </w:rPr>
        <w:t>a</w:t>
      </w:r>
      <w:r>
        <w:rPr>
          <w:sz w:val="21"/>
          <w:szCs w:val="21"/>
        </w:rPr>
        <w:t>nd 6) (SJSS)</w:t>
      </w:r>
    </w:p>
    <w:p w14:paraId="0D17853D" w14:textId="77777777" w:rsidR="00C76B85" w:rsidRPr="00C76B85" w:rsidRDefault="00C76B85">
      <w:pPr>
        <w:rPr>
          <w:sz w:val="20"/>
          <w:szCs w:val="20"/>
        </w:rPr>
      </w:pPr>
    </w:p>
    <w:sectPr w:rsidR="00C76B85" w:rsidRPr="00C76B85" w:rsidSect="00DC3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2667" w14:textId="77777777" w:rsidR="00801CE5" w:rsidRDefault="00801CE5" w:rsidP="00D37BB8">
      <w:pPr>
        <w:spacing w:after="0" w:line="240" w:lineRule="auto"/>
      </w:pPr>
      <w:r>
        <w:separator/>
      </w:r>
    </w:p>
  </w:endnote>
  <w:endnote w:type="continuationSeparator" w:id="0">
    <w:p w14:paraId="3925A7EE" w14:textId="77777777" w:rsidR="00801CE5" w:rsidRDefault="00801CE5" w:rsidP="00D37BB8">
      <w:pPr>
        <w:spacing w:after="0" w:line="240" w:lineRule="auto"/>
      </w:pPr>
      <w:r>
        <w:continuationSeparator/>
      </w:r>
    </w:p>
  </w:endnote>
  <w:endnote w:type="continuationNotice" w:id="1">
    <w:p w14:paraId="6F48DB64" w14:textId="77777777" w:rsidR="00801CE5" w:rsidRDefault="00801C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CC91" w14:textId="77777777" w:rsidR="00801CE5" w:rsidRDefault="00801CE5" w:rsidP="00D37BB8">
      <w:pPr>
        <w:spacing w:after="0" w:line="240" w:lineRule="auto"/>
      </w:pPr>
      <w:r>
        <w:separator/>
      </w:r>
    </w:p>
  </w:footnote>
  <w:footnote w:type="continuationSeparator" w:id="0">
    <w:p w14:paraId="5E6EC5BE" w14:textId="77777777" w:rsidR="00801CE5" w:rsidRDefault="00801CE5" w:rsidP="00D37BB8">
      <w:pPr>
        <w:spacing w:after="0" w:line="240" w:lineRule="auto"/>
      </w:pPr>
      <w:r>
        <w:continuationSeparator/>
      </w:r>
    </w:p>
  </w:footnote>
  <w:footnote w:type="continuationNotice" w:id="1">
    <w:p w14:paraId="072D3444" w14:textId="77777777" w:rsidR="00801CE5" w:rsidRDefault="00801C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29C1"/>
    <w:multiLevelType w:val="hybridMultilevel"/>
    <w:tmpl w:val="874C197E"/>
    <w:lvl w:ilvl="0" w:tplc="94868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77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62"/>
    <w:rsid w:val="00002D69"/>
    <w:rsid w:val="00023AF6"/>
    <w:rsid w:val="00023FD5"/>
    <w:rsid w:val="00025F50"/>
    <w:rsid w:val="00036B72"/>
    <w:rsid w:val="000455CD"/>
    <w:rsid w:val="000470B2"/>
    <w:rsid w:val="000B11C1"/>
    <w:rsid w:val="000C6ED6"/>
    <w:rsid w:val="000D4EB1"/>
    <w:rsid w:val="000D63AE"/>
    <w:rsid w:val="000D77E4"/>
    <w:rsid w:val="000E0B7B"/>
    <w:rsid w:val="000F19CB"/>
    <w:rsid w:val="000F1D80"/>
    <w:rsid w:val="000F404B"/>
    <w:rsid w:val="000F4949"/>
    <w:rsid w:val="00100315"/>
    <w:rsid w:val="00101324"/>
    <w:rsid w:val="00110FFC"/>
    <w:rsid w:val="00116A3F"/>
    <w:rsid w:val="001508D3"/>
    <w:rsid w:val="00162B08"/>
    <w:rsid w:val="00195E28"/>
    <w:rsid w:val="001C15D6"/>
    <w:rsid w:val="001C48E1"/>
    <w:rsid w:val="001D0A10"/>
    <w:rsid w:val="001E4CB5"/>
    <w:rsid w:val="001E72F2"/>
    <w:rsid w:val="001F5232"/>
    <w:rsid w:val="00207706"/>
    <w:rsid w:val="00232133"/>
    <w:rsid w:val="00251204"/>
    <w:rsid w:val="00257AF1"/>
    <w:rsid w:val="00266853"/>
    <w:rsid w:val="00266D34"/>
    <w:rsid w:val="00276367"/>
    <w:rsid w:val="00280A58"/>
    <w:rsid w:val="00290230"/>
    <w:rsid w:val="002B09C5"/>
    <w:rsid w:val="002C3262"/>
    <w:rsid w:val="002D2CE7"/>
    <w:rsid w:val="002F402B"/>
    <w:rsid w:val="0031038D"/>
    <w:rsid w:val="00315507"/>
    <w:rsid w:val="0031738D"/>
    <w:rsid w:val="003424C1"/>
    <w:rsid w:val="003603EF"/>
    <w:rsid w:val="00367041"/>
    <w:rsid w:val="0038638D"/>
    <w:rsid w:val="003A43FB"/>
    <w:rsid w:val="003A7C56"/>
    <w:rsid w:val="003D7D3F"/>
    <w:rsid w:val="003E18A3"/>
    <w:rsid w:val="003F436C"/>
    <w:rsid w:val="004156B1"/>
    <w:rsid w:val="00421F71"/>
    <w:rsid w:val="00434CB0"/>
    <w:rsid w:val="004437BA"/>
    <w:rsid w:val="0046792D"/>
    <w:rsid w:val="004739BE"/>
    <w:rsid w:val="00482179"/>
    <w:rsid w:val="004920BF"/>
    <w:rsid w:val="004A0235"/>
    <w:rsid w:val="004D2044"/>
    <w:rsid w:val="004E45CF"/>
    <w:rsid w:val="004F0132"/>
    <w:rsid w:val="00553DA1"/>
    <w:rsid w:val="005B4B32"/>
    <w:rsid w:val="005E5AA0"/>
    <w:rsid w:val="005F2F1F"/>
    <w:rsid w:val="005F479A"/>
    <w:rsid w:val="005F6624"/>
    <w:rsid w:val="00603527"/>
    <w:rsid w:val="00607E69"/>
    <w:rsid w:val="0062435A"/>
    <w:rsid w:val="00665E22"/>
    <w:rsid w:val="00681894"/>
    <w:rsid w:val="00681F8C"/>
    <w:rsid w:val="006831FB"/>
    <w:rsid w:val="00685F80"/>
    <w:rsid w:val="006A5816"/>
    <w:rsid w:val="006A6384"/>
    <w:rsid w:val="006B241F"/>
    <w:rsid w:val="006B7229"/>
    <w:rsid w:val="007131D1"/>
    <w:rsid w:val="007205F2"/>
    <w:rsid w:val="007316EF"/>
    <w:rsid w:val="0073431D"/>
    <w:rsid w:val="00740F13"/>
    <w:rsid w:val="007508DD"/>
    <w:rsid w:val="00780187"/>
    <w:rsid w:val="007A585B"/>
    <w:rsid w:val="007B65C6"/>
    <w:rsid w:val="007C2244"/>
    <w:rsid w:val="007C436F"/>
    <w:rsid w:val="00801CE5"/>
    <w:rsid w:val="008041DC"/>
    <w:rsid w:val="00827621"/>
    <w:rsid w:val="00841719"/>
    <w:rsid w:val="00871260"/>
    <w:rsid w:val="00874248"/>
    <w:rsid w:val="008940D6"/>
    <w:rsid w:val="008A0589"/>
    <w:rsid w:val="008A6556"/>
    <w:rsid w:val="008C4DC1"/>
    <w:rsid w:val="008E107B"/>
    <w:rsid w:val="00945535"/>
    <w:rsid w:val="00947A70"/>
    <w:rsid w:val="009565D4"/>
    <w:rsid w:val="00977ACD"/>
    <w:rsid w:val="00983BAA"/>
    <w:rsid w:val="009D6E39"/>
    <w:rsid w:val="009E2174"/>
    <w:rsid w:val="009E2F56"/>
    <w:rsid w:val="009F26A8"/>
    <w:rsid w:val="009F3C89"/>
    <w:rsid w:val="00A02B5F"/>
    <w:rsid w:val="00A32244"/>
    <w:rsid w:val="00A61054"/>
    <w:rsid w:val="00A653FA"/>
    <w:rsid w:val="00A912F4"/>
    <w:rsid w:val="00AD11BC"/>
    <w:rsid w:val="00AE23B5"/>
    <w:rsid w:val="00AE6AE3"/>
    <w:rsid w:val="00B06309"/>
    <w:rsid w:val="00B210C0"/>
    <w:rsid w:val="00B50AB8"/>
    <w:rsid w:val="00B64B0B"/>
    <w:rsid w:val="00B86D46"/>
    <w:rsid w:val="00B91F92"/>
    <w:rsid w:val="00BA68E3"/>
    <w:rsid w:val="00BE459E"/>
    <w:rsid w:val="00BE6D4C"/>
    <w:rsid w:val="00BF602C"/>
    <w:rsid w:val="00C1066D"/>
    <w:rsid w:val="00C2791F"/>
    <w:rsid w:val="00C364A5"/>
    <w:rsid w:val="00C662B7"/>
    <w:rsid w:val="00C76B85"/>
    <w:rsid w:val="00C84495"/>
    <w:rsid w:val="00CA6FB8"/>
    <w:rsid w:val="00CD4635"/>
    <w:rsid w:val="00CD6C05"/>
    <w:rsid w:val="00D118AE"/>
    <w:rsid w:val="00D11B2E"/>
    <w:rsid w:val="00D11E74"/>
    <w:rsid w:val="00D37BB8"/>
    <w:rsid w:val="00D42157"/>
    <w:rsid w:val="00D609D4"/>
    <w:rsid w:val="00D634C1"/>
    <w:rsid w:val="00D659D6"/>
    <w:rsid w:val="00D733CB"/>
    <w:rsid w:val="00D73DC6"/>
    <w:rsid w:val="00DB7225"/>
    <w:rsid w:val="00DC3CA5"/>
    <w:rsid w:val="00DD0E72"/>
    <w:rsid w:val="00DE13B0"/>
    <w:rsid w:val="00E148B3"/>
    <w:rsid w:val="00E201A6"/>
    <w:rsid w:val="00E2166F"/>
    <w:rsid w:val="00E24A03"/>
    <w:rsid w:val="00E5340D"/>
    <w:rsid w:val="00E55385"/>
    <w:rsid w:val="00E604A4"/>
    <w:rsid w:val="00E63A74"/>
    <w:rsid w:val="00E7638F"/>
    <w:rsid w:val="00EA0974"/>
    <w:rsid w:val="00EB764B"/>
    <w:rsid w:val="00EC232D"/>
    <w:rsid w:val="00F00D80"/>
    <w:rsid w:val="00F15040"/>
    <w:rsid w:val="00F1780F"/>
    <w:rsid w:val="00F20C5B"/>
    <w:rsid w:val="00F268F4"/>
    <w:rsid w:val="00F356BB"/>
    <w:rsid w:val="00F45C3E"/>
    <w:rsid w:val="00F568EE"/>
    <w:rsid w:val="00F73670"/>
    <w:rsid w:val="00F73BFF"/>
    <w:rsid w:val="00F8631B"/>
    <w:rsid w:val="00F87ABA"/>
    <w:rsid w:val="00F9011A"/>
    <w:rsid w:val="00FC2704"/>
    <w:rsid w:val="00FD4A77"/>
    <w:rsid w:val="13ED78CA"/>
    <w:rsid w:val="279CF30F"/>
    <w:rsid w:val="2957AD49"/>
    <w:rsid w:val="6B5CE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EE69"/>
  <w15:docId w15:val="{383E63E4-0501-4CC9-A304-6569222E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37BB8"/>
  </w:style>
  <w:style w:type="paragraph" w:styleId="Header">
    <w:name w:val="header"/>
    <w:basedOn w:val="Normal"/>
    <w:link w:val="HeaderChar"/>
    <w:uiPriority w:val="99"/>
    <w:unhideWhenUsed/>
    <w:rsid w:val="00D3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BB8"/>
  </w:style>
  <w:style w:type="paragraph" w:styleId="Footer">
    <w:name w:val="footer"/>
    <w:basedOn w:val="Normal"/>
    <w:link w:val="FooterChar"/>
    <w:uiPriority w:val="99"/>
    <w:unhideWhenUsed/>
    <w:rsid w:val="00D37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BB8"/>
  </w:style>
  <w:style w:type="paragraph" w:styleId="NoSpacing">
    <w:name w:val="No Spacing"/>
    <w:uiPriority w:val="1"/>
    <w:qFormat/>
    <w:rsid w:val="006B24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27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534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Tunney</dc:creator>
  <cp:keywords/>
  <cp:lastModifiedBy>Clare Michelle Tunney</cp:lastModifiedBy>
  <cp:revision>14</cp:revision>
  <cp:lastPrinted>2016-04-20T23:59:00Z</cp:lastPrinted>
  <dcterms:created xsi:type="dcterms:W3CDTF">2022-03-17T20:09:00Z</dcterms:created>
  <dcterms:modified xsi:type="dcterms:W3CDTF">2023-10-10T19:39:00Z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2d1c39-00e0-4f58-82b2-18cdd36b3e34_Enabled">
    <vt:lpwstr>true</vt:lpwstr>
  </property>
  <property fmtid="{D5CDD505-2E9C-101B-9397-08002B2CF9AE}" pid="3" name="MSIP_Label_262d1c39-00e0-4f58-82b2-18cdd36b3e34_SetDate">
    <vt:lpwstr>2023-02-21T21:10:20Z</vt:lpwstr>
  </property>
  <property fmtid="{D5CDD505-2E9C-101B-9397-08002B2CF9AE}" pid="4" name="MSIP_Label_262d1c39-00e0-4f58-82b2-18cdd36b3e34_Method">
    <vt:lpwstr>Standard</vt:lpwstr>
  </property>
  <property fmtid="{D5CDD505-2E9C-101B-9397-08002B2CF9AE}" pid="5" name="MSIP_Label_262d1c39-00e0-4f58-82b2-18cdd36b3e34_Name">
    <vt:lpwstr>defa4170-0d19-0005-0004-bc88714345d2</vt:lpwstr>
  </property>
  <property fmtid="{D5CDD505-2E9C-101B-9397-08002B2CF9AE}" pid="6" name="MSIP_Label_262d1c39-00e0-4f58-82b2-18cdd36b3e34_SiteId">
    <vt:lpwstr>b253fd0d-b4e5-4c22-9f4c-d1f2d4fd6c8d</vt:lpwstr>
  </property>
  <property fmtid="{D5CDD505-2E9C-101B-9397-08002B2CF9AE}" pid="7" name="MSIP_Label_262d1c39-00e0-4f58-82b2-18cdd36b3e34_ActionId">
    <vt:lpwstr>d59756b2-878a-4c47-bbf8-85947cf1d75e</vt:lpwstr>
  </property>
  <property fmtid="{D5CDD505-2E9C-101B-9397-08002B2CF9AE}" pid="8" name="MSIP_Label_262d1c39-00e0-4f58-82b2-18cdd36b3e34_ContentBits">
    <vt:lpwstr>0</vt:lpwstr>
  </property>
</Properties>
</file>